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0D0C" w14:textId="2088FD01" w:rsidR="00057DFA" w:rsidRDefault="00057DFA" w:rsidP="0031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70C0"/>
          <w:sz w:val="52"/>
          <w:szCs w:val="52"/>
          <w:u w:val="single"/>
        </w:rPr>
      </w:pPr>
      <w:r w:rsidRPr="00057DFA">
        <w:rPr>
          <w:rFonts w:ascii="Arial" w:eastAsia="Calibri" w:hAnsi="Arial" w:cs="Arial"/>
          <w:b/>
          <w:noProof/>
          <w:color w:val="0070C0"/>
          <w:sz w:val="52"/>
          <w:szCs w:val="52"/>
        </w:rPr>
        <w:drawing>
          <wp:inline distT="0" distB="0" distL="0" distR="0" wp14:anchorId="4BC8DEC5" wp14:editId="604470FB">
            <wp:extent cx="4972050" cy="230216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16" cy="2303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E4B2A" w14:textId="77777777" w:rsidR="00057DFA" w:rsidRDefault="00057DFA" w:rsidP="0031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70C0"/>
          <w:sz w:val="52"/>
          <w:szCs w:val="52"/>
          <w:u w:val="single"/>
        </w:rPr>
      </w:pPr>
    </w:p>
    <w:p w14:paraId="7249C12B" w14:textId="4607BF76" w:rsidR="003113DC" w:rsidRDefault="003113DC" w:rsidP="0031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70C0"/>
          <w:sz w:val="52"/>
          <w:szCs w:val="52"/>
          <w:u w:val="single"/>
        </w:rPr>
      </w:pPr>
      <w:r w:rsidRPr="00F41F89">
        <w:rPr>
          <w:rFonts w:ascii="Arial" w:eastAsia="Calibri" w:hAnsi="Arial" w:cs="Arial"/>
          <w:b/>
          <w:color w:val="0070C0"/>
          <w:sz w:val="52"/>
          <w:szCs w:val="52"/>
          <w:u w:val="single"/>
        </w:rPr>
        <w:t xml:space="preserve">Social Activities Term </w:t>
      </w:r>
      <w:r w:rsidR="0083750E">
        <w:rPr>
          <w:rFonts w:ascii="Arial" w:eastAsia="Calibri" w:hAnsi="Arial" w:cs="Arial"/>
          <w:b/>
          <w:color w:val="0070C0"/>
          <w:sz w:val="52"/>
          <w:szCs w:val="52"/>
          <w:u w:val="single"/>
        </w:rPr>
        <w:t>1</w:t>
      </w:r>
      <w:r w:rsidRPr="00F41F89">
        <w:rPr>
          <w:rFonts w:ascii="Arial" w:eastAsia="Calibri" w:hAnsi="Arial" w:cs="Arial"/>
          <w:b/>
          <w:color w:val="0070C0"/>
          <w:sz w:val="52"/>
          <w:szCs w:val="52"/>
          <w:u w:val="single"/>
        </w:rPr>
        <w:t xml:space="preserve"> 202</w:t>
      </w:r>
      <w:r w:rsidR="0083750E">
        <w:rPr>
          <w:rFonts w:ascii="Arial" w:eastAsia="Calibri" w:hAnsi="Arial" w:cs="Arial"/>
          <w:b/>
          <w:color w:val="0070C0"/>
          <w:sz w:val="52"/>
          <w:szCs w:val="52"/>
          <w:u w:val="single"/>
        </w:rPr>
        <w:t>2</w:t>
      </w:r>
      <w:r w:rsidRPr="00F41F89">
        <w:rPr>
          <w:rFonts w:ascii="Arial" w:eastAsia="Calibri" w:hAnsi="Arial" w:cs="Arial"/>
          <w:b/>
          <w:color w:val="0070C0"/>
          <w:sz w:val="52"/>
          <w:szCs w:val="52"/>
          <w:u w:val="single"/>
        </w:rPr>
        <w:t xml:space="preserve"> </w:t>
      </w:r>
    </w:p>
    <w:p w14:paraId="31DD41F9" w14:textId="77777777" w:rsidR="00674AC9" w:rsidRDefault="00674AC9" w:rsidP="0031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70C0"/>
          <w:sz w:val="52"/>
          <w:szCs w:val="52"/>
          <w:u w:val="single"/>
        </w:rPr>
      </w:pPr>
    </w:p>
    <w:p w14:paraId="3FCF7216" w14:textId="0435A2CD" w:rsidR="0006236B" w:rsidRPr="00674AC9" w:rsidRDefault="008A281E" w:rsidP="0031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44"/>
          <w:szCs w:val="44"/>
        </w:rPr>
      </w:pPr>
      <w:r w:rsidRPr="00674AC9">
        <w:rPr>
          <w:rFonts w:ascii="Arial" w:eastAsia="Calibri" w:hAnsi="Arial" w:cs="Arial"/>
          <w:bCs/>
          <w:sz w:val="44"/>
          <w:szCs w:val="44"/>
        </w:rPr>
        <w:t>All Members are welcome to participate in any of the activitie</w:t>
      </w:r>
      <w:r w:rsidR="00212C1B" w:rsidRPr="00674AC9">
        <w:rPr>
          <w:rFonts w:ascii="Arial" w:eastAsia="Calibri" w:hAnsi="Arial" w:cs="Arial"/>
          <w:bCs/>
          <w:sz w:val="44"/>
          <w:szCs w:val="44"/>
        </w:rPr>
        <w:t xml:space="preserve">s listed below. If you should be located outside the pickup perimeter for the </w:t>
      </w:r>
      <w:r w:rsidR="0083750E" w:rsidRPr="00674AC9">
        <w:rPr>
          <w:rFonts w:ascii="Arial" w:eastAsia="Calibri" w:hAnsi="Arial" w:cs="Arial"/>
          <w:bCs/>
          <w:sz w:val="44"/>
          <w:szCs w:val="44"/>
        </w:rPr>
        <w:t>region you will be required to arrange alternat</w:t>
      </w:r>
      <w:r w:rsidR="006A70E1">
        <w:rPr>
          <w:rFonts w:ascii="Arial" w:eastAsia="Calibri" w:hAnsi="Arial" w:cs="Arial"/>
          <w:bCs/>
          <w:sz w:val="44"/>
          <w:szCs w:val="44"/>
        </w:rPr>
        <w:t>ive</w:t>
      </w:r>
      <w:r w:rsidR="0083750E" w:rsidRPr="00674AC9">
        <w:rPr>
          <w:rFonts w:ascii="Arial" w:eastAsia="Calibri" w:hAnsi="Arial" w:cs="Arial"/>
          <w:bCs/>
          <w:sz w:val="44"/>
          <w:szCs w:val="44"/>
        </w:rPr>
        <w:t xml:space="preserve"> </w:t>
      </w:r>
      <w:r w:rsidR="00EB47B7">
        <w:rPr>
          <w:rFonts w:ascii="Arial" w:eastAsia="Calibri" w:hAnsi="Arial" w:cs="Arial"/>
          <w:bCs/>
          <w:sz w:val="44"/>
          <w:szCs w:val="44"/>
        </w:rPr>
        <w:t>transport</w:t>
      </w:r>
      <w:r w:rsidR="0070494C">
        <w:rPr>
          <w:rFonts w:ascii="Arial" w:eastAsia="Calibri" w:hAnsi="Arial" w:cs="Arial"/>
          <w:bCs/>
          <w:sz w:val="44"/>
          <w:szCs w:val="44"/>
        </w:rPr>
        <w:t xml:space="preserve">ation </w:t>
      </w:r>
      <w:r w:rsidR="00EB47B7">
        <w:rPr>
          <w:rFonts w:ascii="Arial" w:eastAsia="Calibri" w:hAnsi="Arial" w:cs="Arial"/>
          <w:bCs/>
          <w:sz w:val="44"/>
          <w:szCs w:val="44"/>
        </w:rPr>
        <w:t xml:space="preserve">or pickups can </w:t>
      </w:r>
      <w:r w:rsidR="00396C52">
        <w:rPr>
          <w:rFonts w:ascii="Arial" w:eastAsia="Calibri" w:hAnsi="Arial" w:cs="Arial"/>
          <w:bCs/>
          <w:sz w:val="44"/>
          <w:szCs w:val="44"/>
        </w:rPr>
        <w:t>be made at a prearranged</w:t>
      </w:r>
      <w:r w:rsidR="00EB47B7">
        <w:rPr>
          <w:rFonts w:ascii="Arial" w:eastAsia="Calibri" w:hAnsi="Arial" w:cs="Arial"/>
          <w:bCs/>
          <w:sz w:val="44"/>
          <w:szCs w:val="44"/>
        </w:rPr>
        <w:t xml:space="preserve"> </w:t>
      </w:r>
      <w:r w:rsidR="0083750E" w:rsidRPr="00674AC9">
        <w:rPr>
          <w:rFonts w:ascii="Arial" w:eastAsia="Calibri" w:hAnsi="Arial" w:cs="Arial"/>
          <w:bCs/>
          <w:sz w:val="44"/>
          <w:szCs w:val="44"/>
        </w:rPr>
        <w:t>time and place.</w:t>
      </w:r>
    </w:p>
    <w:p w14:paraId="12848F20" w14:textId="77777777" w:rsidR="003113DC" w:rsidRDefault="003113DC" w:rsidP="003113DC">
      <w:pPr>
        <w:jc w:val="center"/>
      </w:pPr>
    </w:p>
    <w:p w14:paraId="027385E3" w14:textId="1CC48255" w:rsidR="003113DC" w:rsidRPr="00F41F89" w:rsidRDefault="003113DC" w:rsidP="0031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F41F89">
        <w:rPr>
          <w:rFonts w:ascii="Arial" w:eastAsia="Calibri" w:hAnsi="Arial" w:cs="Arial"/>
          <w:b/>
          <w:sz w:val="44"/>
          <w:szCs w:val="44"/>
        </w:rPr>
        <w:t xml:space="preserve">Please always call to advise attendance and transport requirements for any activity or outing. </w:t>
      </w:r>
      <w:r w:rsidR="00674AC9" w:rsidRPr="00F41F89">
        <w:rPr>
          <w:rFonts w:ascii="Arial" w:eastAsia="Calibri" w:hAnsi="Arial" w:cs="Arial"/>
          <w:b/>
          <w:sz w:val="44"/>
          <w:szCs w:val="44"/>
        </w:rPr>
        <w:t>Also</w:t>
      </w:r>
      <w:r w:rsidR="00A12D88">
        <w:rPr>
          <w:rFonts w:ascii="Arial" w:eastAsia="Calibri" w:hAnsi="Arial" w:cs="Arial"/>
          <w:b/>
          <w:sz w:val="44"/>
          <w:szCs w:val="44"/>
        </w:rPr>
        <w:t xml:space="preserve"> call </w:t>
      </w:r>
      <w:r w:rsidRPr="00F41F89">
        <w:rPr>
          <w:rFonts w:ascii="Arial" w:eastAsia="Calibri" w:hAnsi="Arial" w:cs="Arial"/>
          <w:b/>
          <w:sz w:val="44"/>
          <w:szCs w:val="44"/>
        </w:rPr>
        <w:t>if you wish to make any changes to your attendance or transport.</w:t>
      </w:r>
    </w:p>
    <w:p w14:paraId="24E3FEFA" w14:textId="77777777" w:rsidR="003113DC" w:rsidRDefault="003113DC" w:rsidP="00311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  <w:u w:val="single"/>
        </w:rPr>
      </w:pPr>
    </w:p>
    <w:p w14:paraId="2D0D7DA3" w14:textId="3CB52991" w:rsidR="003113DC" w:rsidRPr="00440243" w:rsidRDefault="00144E03" w:rsidP="00144E03">
      <w:pPr>
        <w:tabs>
          <w:tab w:val="center" w:pos="769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66FF"/>
          <w:sz w:val="44"/>
          <w:szCs w:val="44"/>
        </w:rPr>
      </w:pPr>
      <w:r w:rsidRPr="0042514D">
        <w:rPr>
          <w:rFonts w:ascii="Arial" w:eastAsia="Calibri" w:hAnsi="Arial" w:cs="Arial"/>
          <w:b/>
          <w:sz w:val="44"/>
          <w:szCs w:val="44"/>
        </w:rPr>
        <w:tab/>
      </w:r>
      <w:r w:rsidR="003113DC" w:rsidRPr="00440243">
        <w:rPr>
          <w:rFonts w:ascii="Arial" w:eastAsia="Calibri" w:hAnsi="Arial" w:cs="Arial"/>
          <w:b/>
          <w:color w:val="0066FF"/>
          <w:sz w:val="44"/>
          <w:szCs w:val="44"/>
        </w:rPr>
        <w:t>Phone: 8369 1350 or email tthain@beyondblindness.org.a</w:t>
      </w:r>
      <w:r w:rsidR="0042514D" w:rsidRPr="00440243">
        <w:rPr>
          <w:rFonts w:ascii="Arial" w:eastAsia="Calibri" w:hAnsi="Arial" w:cs="Arial"/>
          <w:b/>
          <w:color w:val="0066FF"/>
          <w:sz w:val="44"/>
          <w:szCs w:val="44"/>
        </w:rPr>
        <w:t>u</w:t>
      </w:r>
    </w:p>
    <w:p w14:paraId="3D9FB29F" w14:textId="19B6947E" w:rsidR="004A5CCF" w:rsidRDefault="004A5CCF" w:rsidP="00C23DEF">
      <w:pPr>
        <w:spacing w:after="0" w:line="240" w:lineRule="auto"/>
        <w:rPr>
          <w:rFonts w:ascii="Arial" w:eastAsia="Calibri" w:hAnsi="Arial" w:cs="Arial"/>
          <w:color w:val="44546A"/>
          <w:sz w:val="12"/>
          <w:lang w:val="en-US"/>
        </w:rPr>
      </w:pPr>
    </w:p>
    <w:p w14:paraId="32945BA6" w14:textId="622A82C9" w:rsidR="004A5CCF" w:rsidRPr="00C23DEF" w:rsidRDefault="004A5CCF" w:rsidP="00C23DEF">
      <w:pPr>
        <w:spacing w:after="0" w:line="240" w:lineRule="auto"/>
        <w:rPr>
          <w:rFonts w:ascii="Arial" w:eastAsia="Calibri" w:hAnsi="Arial" w:cs="Arial"/>
          <w:b/>
          <w:bCs/>
          <w:color w:val="44546A"/>
          <w:sz w:val="36"/>
          <w:szCs w:val="36"/>
          <w:u w:val="single"/>
          <w:lang w:val="en-US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8"/>
        <w:gridCol w:w="2198"/>
        <w:gridCol w:w="2202"/>
        <w:gridCol w:w="2199"/>
        <w:gridCol w:w="2202"/>
        <w:gridCol w:w="2199"/>
        <w:gridCol w:w="2199"/>
      </w:tblGrid>
      <w:tr w:rsidR="004A5CCF" w:rsidRPr="00323FD5" w14:paraId="30DC42DA" w14:textId="77777777" w:rsidTr="001476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8CB9A3" w14:textId="326EB9E9" w:rsidR="004A5CCF" w:rsidRPr="00323FD5" w:rsidRDefault="004A5CCF" w:rsidP="00147691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323FD5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begin"/>
            </w:r>
            <w:r w:rsidRPr="00323FD5">
              <w:rPr>
                <w:rFonts w:ascii="Arial" w:eastAsia="Calibri" w:hAnsi="Arial" w:cs="Arial"/>
                <w:color w:val="345393"/>
                <w:sz w:val="16"/>
                <w:lang w:val="en-US"/>
              </w:rPr>
              <w:instrText xml:space="preserve"> HYPERLINK "https://www.wincalendar.com/Calendar-Australia/December-2020" \o "December 2020" </w:instrText>
            </w:r>
            <w:r w:rsidR="00E24BC4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separate"/>
            </w:r>
            <w:r w:rsidRPr="00323FD5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A5CE3" w14:textId="128A9BE2" w:rsidR="004A5CCF" w:rsidRPr="00323FD5" w:rsidRDefault="004A5CCF" w:rsidP="001476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January 202</w:t>
            </w:r>
            <w:r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8A2C8F" w14:textId="5CDEE5DA" w:rsidR="004A5CCF" w:rsidRPr="00323FD5" w:rsidRDefault="004A5CCF" w:rsidP="00147691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bookmarkStart w:id="1" w:name="January_2021"/>
          </w:p>
        </w:tc>
      </w:tr>
      <w:bookmarkEnd w:id="1"/>
      <w:tr w:rsidR="004A5CCF" w:rsidRPr="00323FD5" w14:paraId="4B3E2331" w14:textId="77777777" w:rsidTr="001476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D7FB6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92CC6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7A8F6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990C0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2F61C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85A47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CC21EB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Sun</w:t>
            </w:r>
          </w:p>
        </w:tc>
      </w:tr>
      <w:tr w:rsidR="004A5CCF" w:rsidRPr="00323FD5" w14:paraId="690237E2" w14:textId="77777777" w:rsidTr="008572E8">
        <w:trPr>
          <w:cantSplit/>
          <w:trHeight w:val="35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/>
          </w:tcPr>
          <w:p w14:paraId="29D8DB28" w14:textId="6DA55620" w:rsidR="004A5CCF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B050"/>
                <w:sz w:val="18"/>
                <w:szCs w:val="24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  <w:r w:rsidRPr="00B076A1">
              <w:rPr>
                <w:rFonts w:ascii="Arial Narrow" w:eastAsia="Times New Roman" w:hAnsi="Arial Narrow" w:cs="Arial"/>
                <w:b/>
                <w:bCs/>
                <w:color w:val="00B050"/>
                <w:sz w:val="18"/>
                <w:szCs w:val="24"/>
                <w:lang w:val="en-US"/>
              </w:rPr>
              <w:t>Term 1</w:t>
            </w:r>
          </w:p>
          <w:p w14:paraId="6FFD45EF" w14:textId="77777777" w:rsidR="00BB1057" w:rsidRPr="00F12799" w:rsidRDefault="00BB1057" w:rsidP="00BB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GP Walking Group</w:t>
            </w:r>
          </w:p>
          <w:p w14:paraId="55FC6524" w14:textId="28B1F7F9" w:rsidR="002711E7" w:rsidRDefault="00BB1057" w:rsidP="0027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&amp; Lunch</w:t>
            </w:r>
            <w:r w:rsidR="003E50A7">
              <w:rPr>
                <w:rFonts w:eastAsia="Times New Roman" w:cs="Arial"/>
                <w:sz w:val="36"/>
                <w:szCs w:val="36"/>
              </w:rPr>
              <w:t xml:space="preserve"> </w:t>
            </w:r>
          </w:p>
          <w:p w14:paraId="6270E2B3" w14:textId="4151F550" w:rsidR="00BB1057" w:rsidRPr="00025801" w:rsidRDefault="002711E7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10am –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pm</w:t>
            </w:r>
          </w:p>
          <w:p w14:paraId="3AAD8262" w14:textId="2085AF51" w:rsidR="004A5CCF" w:rsidRPr="00025801" w:rsidRDefault="003E50A7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eastAsia="Times New Roman" w:cs="Arial"/>
                <w:sz w:val="36"/>
                <w:szCs w:val="36"/>
              </w:rPr>
              <w:t>Decided by the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/>
          </w:tcPr>
          <w:p w14:paraId="2D6FAA0B" w14:textId="61C9CD2A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</w:p>
          <w:p w14:paraId="25265699" w14:textId="77777777" w:rsidR="00AB1ABC" w:rsidRPr="00A51C08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Golf Club</w:t>
            </w:r>
          </w:p>
          <w:p w14:paraId="64896818" w14:textId="09EDA4FB" w:rsidR="00AB1ABC" w:rsidRPr="00A51C08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sz w:val="36"/>
                <w:szCs w:val="36"/>
              </w:rPr>
              <w:t>10am – 2pm</w:t>
            </w:r>
          </w:p>
          <w:p w14:paraId="04C77CC5" w14:textId="77777777" w:rsidR="00C23DEF" w:rsidRDefault="00C23DEF" w:rsidP="00C23DE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 View Golf Course</w:t>
            </w:r>
          </w:p>
          <w:p w14:paraId="44C663C0" w14:textId="1F295EFB" w:rsidR="00AB1ABC" w:rsidRPr="00A50C1B" w:rsidRDefault="00025801" w:rsidP="00AB1AB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50C1B">
              <w:rPr>
                <w:rFonts w:ascii="Arial" w:hAnsi="Arial" w:cs="Arial"/>
                <w:sz w:val="36"/>
                <w:szCs w:val="36"/>
              </w:rPr>
              <w:t>Coaching</w:t>
            </w:r>
            <w:r w:rsidR="002711E7" w:rsidRPr="00A50C1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B1ABC" w:rsidRPr="00A50C1B">
              <w:rPr>
                <w:rFonts w:ascii="Arial" w:hAnsi="Arial" w:cs="Arial"/>
                <w:sz w:val="36"/>
                <w:szCs w:val="36"/>
              </w:rPr>
              <w:t>Clinic</w:t>
            </w:r>
            <w:r w:rsidR="002711E7" w:rsidRPr="00A50C1B">
              <w:rPr>
                <w:rFonts w:ascii="Arial" w:hAnsi="Arial" w:cs="Arial"/>
                <w:sz w:val="36"/>
                <w:szCs w:val="36"/>
              </w:rPr>
              <w:t>,</w:t>
            </w:r>
          </w:p>
          <w:p w14:paraId="04F034AA" w14:textId="6A6B96D5" w:rsidR="008C455A" w:rsidRPr="004248F1" w:rsidRDefault="00AB1ABC" w:rsidP="004248F1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50C1B">
              <w:rPr>
                <w:rFonts w:ascii="Arial" w:hAnsi="Arial" w:cs="Arial"/>
                <w:sz w:val="36"/>
                <w:szCs w:val="36"/>
              </w:rPr>
              <w:t xml:space="preserve">9 </w:t>
            </w:r>
            <w:r w:rsidR="002711E7" w:rsidRPr="00A50C1B">
              <w:rPr>
                <w:rFonts w:ascii="Arial" w:hAnsi="Arial" w:cs="Arial"/>
                <w:sz w:val="36"/>
                <w:szCs w:val="36"/>
              </w:rPr>
              <w:t xml:space="preserve">Holes &amp; </w:t>
            </w:r>
            <w:r w:rsidRPr="00A50C1B">
              <w:rPr>
                <w:rFonts w:ascii="Arial" w:hAnsi="Arial" w:cs="Arial"/>
                <w:sz w:val="36"/>
                <w:szCs w:val="36"/>
              </w:rPr>
              <w:t>Walkley’s Bakery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/>
          </w:tcPr>
          <w:p w14:paraId="0E212013" w14:textId="1627FBEA" w:rsidR="004A5CCF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19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7D97CEE5" w14:textId="77777777" w:rsidR="00AB1ABC" w:rsidRPr="007B42F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Craft &amp; Chat</w:t>
            </w:r>
          </w:p>
          <w:p w14:paraId="43E9297E" w14:textId="77777777" w:rsidR="00AB1AB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10am–1pm</w:t>
            </w:r>
          </w:p>
          <w:p w14:paraId="62E99BD1" w14:textId="77777777" w:rsidR="00AB1AB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370B80FC" w14:textId="77777777" w:rsidR="00AB1ABC" w:rsidRPr="007B42F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4F601824" w14:textId="77777777" w:rsidR="00AB1ABC" w:rsidRPr="007B42F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Bingo</w:t>
            </w:r>
          </w:p>
          <w:p w14:paraId="348AF9B1" w14:textId="77777777" w:rsidR="00AB1ABC" w:rsidRPr="007B42F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1pm – 2pm</w:t>
            </w:r>
          </w:p>
          <w:p w14:paraId="2C80B907" w14:textId="552B6A3F" w:rsidR="004A5CCF" w:rsidRPr="00323FD5" w:rsidRDefault="004A5CCF" w:rsidP="00147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/>
          </w:tcPr>
          <w:p w14:paraId="614715B0" w14:textId="457AA8B9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0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3A2A4FAA" w14:textId="78583220" w:rsidR="00045DB8" w:rsidRDefault="007A2F30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Lunch Outing</w:t>
            </w:r>
          </w:p>
          <w:p w14:paraId="7AF78E51" w14:textId="6FE57E31" w:rsidR="007A2F30" w:rsidRPr="003D4B9B" w:rsidRDefault="007A2F30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3D4B9B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12pm-</w:t>
            </w:r>
            <w:r w:rsidR="003D4B9B" w:rsidRPr="003D4B9B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2.30pm</w:t>
            </w:r>
          </w:p>
          <w:p w14:paraId="65C81D2C" w14:textId="77777777" w:rsidR="007A2F30" w:rsidRPr="003D4B9B" w:rsidRDefault="007A2F30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</w:p>
          <w:p w14:paraId="0B85EE6F" w14:textId="745A7B13" w:rsidR="00E66484" w:rsidRPr="003D4B9B" w:rsidRDefault="00E66484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3D4B9B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The Palais</w:t>
            </w:r>
          </w:p>
          <w:p w14:paraId="5615D7B6" w14:textId="4351425B" w:rsidR="007A2F30" w:rsidRPr="003D4B9B" w:rsidRDefault="007A2F30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3D4B9B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Beach Bar</w:t>
            </w:r>
          </w:p>
          <w:p w14:paraId="22AC12BC" w14:textId="77777777" w:rsidR="007A2F30" w:rsidRPr="003D4B9B" w:rsidRDefault="007A2F30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</w:p>
          <w:p w14:paraId="12D2D3BC" w14:textId="540C61A8" w:rsidR="004A5CCF" w:rsidRPr="004248F1" w:rsidRDefault="007A2F30" w:rsidP="00424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3D4B9B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Semaphore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/>
          </w:tcPr>
          <w:p w14:paraId="3D11995B" w14:textId="7273D73C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323D3B16" w14:textId="77777777" w:rsidR="004A5CCF" w:rsidRDefault="008572E8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Western </w:t>
            </w:r>
            <w:r w:rsidRPr="00A50C1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Outer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Suburbs </w:t>
            </w:r>
            <w:r w:rsidRPr="00A50C1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Lunch</w:t>
            </w:r>
          </w:p>
          <w:p w14:paraId="020D96D7" w14:textId="77777777" w:rsidR="0042248F" w:rsidRDefault="0042248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30E52BA7" w14:textId="77777777" w:rsidR="0042248F" w:rsidRDefault="0042248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57C0D911" w14:textId="77777777" w:rsidR="0042248F" w:rsidRPr="0042248F" w:rsidRDefault="0042248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</w:pPr>
            <w:r w:rsidRPr="0042248F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  <w:t>BBGLVG</w:t>
            </w:r>
          </w:p>
          <w:p w14:paraId="67350B87" w14:textId="67ABE718" w:rsidR="0042248F" w:rsidRPr="00A50C1B" w:rsidRDefault="0042248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42248F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  <w:t>Outing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79082137" w14:textId="02195EFE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47EF3FC1" w14:textId="77777777" w:rsidR="004A5CCF" w:rsidRPr="00323FD5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406DA3DC" w14:textId="109B990C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23</w:t>
            </w:r>
          </w:p>
          <w:p w14:paraId="4933F31B" w14:textId="77777777" w:rsidR="004A5CCF" w:rsidRPr="00323FD5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4A5CCF" w:rsidRPr="00323FD5" w14:paraId="62619314" w14:textId="77777777" w:rsidTr="008C455A">
        <w:trPr>
          <w:cantSplit/>
          <w:trHeight w:val="438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/>
          </w:tcPr>
          <w:p w14:paraId="1526DA95" w14:textId="27E6C1DB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55DC8C51" w14:textId="77777777" w:rsidR="00BB1057" w:rsidRPr="00F12799" w:rsidRDefault="00BB1057" w:rsidP="00BB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GP Walking Group</w:t>
            </w:r>
          </w:p>
          <w:p w14:paraId="08FFF54B" w14:textId="5A1A238B" w:rsidR="00BB1057" w:rsidRDefault="00BB1057" w:rsidP="00BB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&amp; Lunch</w:t>
            </w:r>
          </w:p>
          <w:p w14:paraId="37D26DBA" w14:textId="4D1829F3" w:rsidR="002711E7" w:rsidRPr="00025801" w:rsidRDefault="002711E7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10am –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pm</w:t>
            </w:r>
          </w:p>
          <w:p w14:paraId="150FBD93" w14:textId="64C74E6A" w:rsidR="004A5CCF" w:rsidRPr="00025801" w:rsidRDefault="00BB1057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eastAsia="Times New Roman" w:cs="Arial"/>
                <w:sz w:val="36"/>
                <w:szCs w:val="36"/>
              </w:rPr>
              <w:t>Decided by the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/>
          </w:tcPr>
          <w:p w14:paraId="49B6DBA0" w14:textId="5D682D84" w:rsidR="004A5CCF" w:rsidRPr="00025801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7030A0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25</w:t>
            </w:r>
          </w:p>
          <w:p w14:paraId="300C9B08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Golf Club</w:t>
            </w:r>
          </w:p>
          <w:p w14:paraId="6EA443D7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sz w:val="36"/>
                <w:szCs w:val="36"/>
              </w:rPr>
              <w:t>10am – 2pm</w:t>
            </w:r>
          </w:p>
          <w:p w14:paraId="3FB45902" w14:textId="77777777" w:rsidR="00C23DEF" w:rsidRDefault="00C23DEF" w:rsidP="00C23DE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 View Golf Course</w:t>
            </w:r>
          </w:p>
          <w:p w14:paraId="2ECB8951" w14:textId="77777777" w:rsidR="00025801" w:rsidRPr="00A50C1B" w:rsidRDefault="00025801" w:rsidP="00025801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50C1B">
              <w:rPr>
                <w:rFonts w:ascii="Arial" w:hAnsi="Arial" w:cs="Arial"/>
                <w:sz w:val="36"/>
                <w:szCs w:val="36"/>
              </w:rPr>
              <w:t>Coaching Clinic,</w:t>
            </w:r>
          </w:p>
          <w:p w14:paraId="0714637E" w14:textId="515FA5CB" w:rsidR="004A5CCF" w:rsidRPr="0032747D" w:rsidRDefault="00025801" w:rsidP="00025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A50C1B">
              <w:rPr>
                <w:rFonts w:ascii="Arial" w:hAnsi="Arial" w:cs="Arial"/>
                <w:sz w:val="36"/>
                <w:szCs w:val="36"/>
              </w:rPr>
              <w:t>9 Holes &amp; Walkley’s Bakery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98E80" w14:textId="20B5CC96" w:rsidR="004A5CCF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26</w:t>
            </w:r>
          </w:p>
          <w:p w14:paraId="79587C36" w14:textId="28FFFB16" w:rsidR="00AB1ABC" w:rsidRPr="002250EF" w:rsidRDefault="002250EF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2250EF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Australia Day</w:t>
            </w:r>
          </w:p>
          <w:p w14:paraId="473DC7C7" w14:textId="77777777" w:rsidR="002250EF" w:rsidRPr="002250EF" w:rsidRDefault="002250EF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</w:p>
          <w:p w14:paraId="5119C0F5" w14:textId="6E7A769F" w:rsidR="002250EF" w:rsidRPr="002250EF" w:rsidRDefault="002250EF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36"/>
                <w:szCs w:val="36"/>
              </w:rPr>
            </w:pPr>
            <w:r w:rsidRPr="002250EF">
              <w:rPr>
                <w:rFonts w:ascii="Arial" w:eastAsia="Times New Roman" w:hAnsi="Arial" w:cs="Arial"/>
                <w:color w:val="C00000"/>
                <w:sz w:val="36"/>
                <w:szCs w:val="36"/>
              </w:rPr>
              <w:t>Public Holiday</w:t>
            </w:r>
          </w:p>
          <w:p w14:paraId="091DA374" w14:textId="427266DA" w:rsidR="004A5CCF" w:rsidRPr="00323FD5" w:rsidRDefault="004A5CCF" w:rsidP="00147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43F21" w14:textId="624B122A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</w:p>
          <w:p w14:paraId="19D5CD1B" w14:textId="77777777" w:rsidR="00045DB8" w:rsidRPr="004248F1" w:rsidRDefault="00045DB8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4248F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Social Group Outing</w:t>
            </w:r>
          </w:p>
          <w:p w14:paraId="5528AA26" w14:textId="00BFF2E0" w:rsidR="003D4B9B" w:rsidRPr="004248F1" w:rsidRDefault="003D4B9B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4248F1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10.30am-</w:t>
            </w:r>
            <w:r w:rsidR="00E35218" w:rsidRPr="004248F1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2.30pm</w:t>
            </w:r>
          </w:p>
          <w:p w14:paraId="3034783F" w14:textId="64ED506E" w:rsidR="00E35218" w:rsidRPr="004248F1" w:rsidRDefault="00E35218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4248F1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Brighton Sculptures by the Sea</w:t>
            </w:r>
          </w:p>
          <w:p w14:paraId="7558F2AA" w14:textId="512020C6" w:rsidR="00E35218" w:rsidRPr="004248F1" w:rsidRDefault="00E35218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4248F1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Fish &amp; Chips at Angus Neil Reserve</w:t>
            </w:r>
          </w:p>
          <w:p w14:paraId="0662FF46" w14:textId="7D75B333" w:rsidR="004A5CCF" w:rsidRPr="00323FD5" w:rsidRDefault="004A5CCF" w:rsidP="00147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7E01F" w14:textId="54A64B3D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408DC7E0" w14:textId="2F8664F0" w:rsidR="004A5CCF" w:rsidRPr="00323FD5" w:rsidRDefault="00A50C1B" w:rsidP="00A50C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A50C1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Southern Inner Suburbs Outing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2CC"/>
          </w:tcPr>
          <w:p w14:paraId="1A39A236" w14:textId="12105F41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29</w:t>
            </w:r>
          </w:p>
          <w:p w14:paraId="3010B02F" w14:textId="77777777" w:rsidR="004A5CCF" w:rsidRPr="00323FD5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2CC"/>
          </w:tcPr>
          <w:p w14:paraId="0B43C841" w14:textId="5D03B3C2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0</w:t>
            </w:r>
          </w:p>
          <w:p w14:paraId="42661C89" w14:textId="77777777" w:rsidR="004A5CCF" w:rsidRPr="00323FD5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bookmarkEnd w:id="0"/>
    </w:tbl>
    <w:p w14:paraId="710DBE72" w14:textId="2E15DD31" w:rsidR="004A5CCF" w:rsidRPr="0091085F" w:rsidRDefault="004A5CCF" w:rsidP="0091085F">
      <w:pPr>
        <w:spacing w:after="0" w:line="240" w:lineRule="auto"/>
        <w:rPr>
          <w:rFonts w:ascii="Arial" w:eastAsia="Calibri" w:hAnsi="Arial" w:cs="Arial"/>
          <w:b/>
          <w:bCs/>
          <w:color w:val="44546A"/>
          <w:sz w:val="24"/>
          <w:szCs w:val="24"/>
          <w:u w:val="single"/>
          <w:lang w:val="en-US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8"/>
        <w:gridCol w:w="2198"/>
        <w:gridCol w:w="2202"/>
        <w:gridCol w:w="2199"/>
        <w:gridCol w:w="2202"/>
        <w:gridCol w:w="2199"/>
        <w:gridCol w:w="2199"/>
      </w:tblGrid>
      <w:tr w:rsidR="004A5CCF" w:rsidRPr="00323FD5" w14:paraId="381C3E97" w14:textId="77777777" w:rsidTr="009108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018FF" w14:textId="7214011A" w:rsidR="004A5CCF" w:rsidRPr="00323FD5" w:rsidRDefault="004A5CCF" w:rsidP="00147691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DBB299" w14:textId="5D4AA93B" w:rsidR="004A5CCF" w:rsidRPr="00323FD5" w:rsidRDefault="004A5CCF" w:rsidP="001476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February 202</w:t>
            </w:r>
            <w:r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5F67C2" w14:textId="047B244E" w:rsidR="004A5CCF" w:rsidRPr="00323FD5" w:rsidRDefault="004A5CCF" w:rsidP="00147691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bookmarkStart w:id="2" w:name="February_2021"/>
          </w:p>
        </w:tc>
      </w:tr>
      <w:bookmarkEnd w:id="2"/>
      <w:tr w:rsidR="000D44F7" w:rsidRPr="00323FD5" w14:paraId="63F2CD3B" w14:textId="77777777" w:rsidTr="001476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9FAC7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6688D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5D546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38F0E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407DE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EAC2F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806D6E" w14:textId="77777777" w:rsidR="004A5CCF" w:rsidRPr="00323FD5" w:rsidRDefault="004A5CCF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Sun</w:t>
            </w:r>
          </w:p>
        </w:tc>
      </w:tr>
      <w:tr w:rsidR="0091085F" w:rsidRPr="00323FD5" w14:paraId="4BDD2BFB" w14:textId="77777777" w:rsidTr="008C455A">
        <w:trPr>
          <w:cantSplit/>
          <w:trHeight w:val="430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83A14" w14:textId="144B2A82" w:rsidR="0091085F" w:rsidRPr="00323FD5" w:rsidRDefault="0091085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4DFE1986" w14:textId="77777777" w:rsidR="0091085F" w:rsidRPr="00F12799" w:rsidRDefault="0091085F" w:rsidP="00BB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GP Walking Group</w:t>
            </w:r>
          </w:p>
          <w:p w14:paraId="2826071E" w14:textId="1876DEF2" w:rsidR="0091085F" w:rsidRDefault="0091085F" w:rsidP="00BB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&amp; Lunch</w:t>
            </w:r>
          </w:p>
          <w:p w14:paraId="2353AEED" w14:textId="6001733D" w:rsidR="0091085F" w:rsidRPr="00025801" w:rsidRDefault="0091085F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10am –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pm</w:t>
            </w:r>
          </w:p>
          <w:p w14:paraId="5667B99F" w14:textId="61BE837D" w:rsidR="0091085F" w:rsidRPr="00025801" w:rsidRDefault="0091085F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eastAsia="Times New Roman" w:cs="Arial"/>
                <w:sz w:val="36"/>
                <w:szCs w:val="36"/>
              </w:rPr>
              <w:t>Decided by the Group</w:t>
            </w:r>
          </w:p>
        </w:tc>
        <w:tc>
          <w:tcPr>
            <w:tcW w:w="4286" w:type="pct"/>
            <w:gridSpan w:val="6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14:paraId="111F0B32" w14:textId="76B3ED98" w:rsidR="0091085F" w:rsidRPr="00323FD5" w:rsidRDefault="0091085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3AC41A1D" w14:textId="2F6D609D" w:rsidR="0091085F" w:rsidRPr="00323FD5" w:rsidRDefault="0091085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102A8FD9" w14:textId="77777777" w:rsidR="0091085F" w:rsidRPr="00323FD5" w:rsidRDefault="0091085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91085F" w:rsidRPr="00323FD5" w14:paraId="2522C014" w14:textId="77777777" w:rsidTr="00147691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FD29" w14:textId="77777777" w:rsidR="0091085F" w:rsidRDefault="0091085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71932" w14:textId="77777777" w:rsidR="0091085F" w:rsidRPr="00323FD5" w:rsidRDefault="0091085F" w:rsidP="00910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492E55ED" w14:textId="77777777" w:rsidR="0091085F" w:rsidRPr="00A51C08" w:rsidRDefault="0091085F" w:rsidP="00910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Golf Club</w:t>
            </w:r>
          </w:p>
          <w:p w14:paraId="11A338DF" w14:textId="77777777" w:rsidR="0091085F" w:rsidRPr="00A51C08" w:rsidRDefault="0091085F" w:rsidP="00910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sz w:val="36"/>
                <w:szCs w:val="36"/>
              </w:rPr>
              <w:t>10am – 2pm</w:t>
            </w:r>
          </w:p>
          <w:p w14:paraId="24E060B2" w14:textId="77777777" w:rsidR="00C23DEF" w:rsidRDefault="00C23DEF" w:rsidP="00C23DE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 View Golf Course</w:t>
            </w:r>
          </w:p>
          <w:p w14:paraId="3DC97956" w14:textId="77777777" w:rsidR="0091085F" w:rsidRDefault="0091085F" w:rsidP="0091085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Coaching</w:t>
            </w:r>
            <w:r w:rsidRPr="00A51C0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Clinic,</w:t>
            </w:r>
          </w:p>
          <w:p w14:paraId="539DC018" w14:textId="77777777" w:rsidR="0091085F" w:rsidRDefault="0091085F" w:rsidP="00C23DE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51C08">
              <w:rPr>
                <w:sz w:val="36"/>
                <w:szCs w:val="36"/>
              </w:rPr>
              <w:t>9 Holes</w:t>
            </w:r>
            <w:r>
              <w:rPr>
                <w:sz w:val="36"/>
                <w:szCs w:val="36"/>
              </w:rPr>
              <w:t xml:space="preserve"> </w:t>
            </w:r>
            <w:r w:rsidRPr="00A51C08">
              <w:rPr>
                <w:sz w:val="36"/>
                <w:szCs w:val="36"/>
              </w:rPr>
              <w:t>&amp; Walkley’s Bakery</w:t>
            </w:r>
          </w:p>
          <w:p w14:paraId="42551F13" w14:textId="77777777" w:rsidR="008C455A" w:rsidRDefault="008C455A" w:rsidP="00C23DEF">
            <w:pPr>
              <w:spacing w:after="0" w:line="240" w:lineRule="auto"/>
              <w:jc w:val="center"/>
              <w:rPr>
                <w:b/>
                <w:bCs/>
                <w:color w:val="000080"/>
                <w:sz w:val="36"/>
                <w:szCs w:val="36"/>
              </w:rPr>
            </w:pPr>
          </w:p>
          <w:p w14:paraId="61C1FA8A" w14:textId="65DF4B35" w:rsidR="008C455A" w:rsidRDefault="008C455A" w:rsidP="00C23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F3A14" w14:textId="77777777" w:rsidR="0091085F" w:rsidRPr="00323FD5" w:rsidRDefault="0091085F" w:rsidP="00910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3A53C916" w14:textId="77777777" w:rsidR="0091085F" w:rsidRPr="007B42FC" w:rsidRDefault="0091085F" w:rsidP="00910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Craft &amp; Chat</w:t>
            </w:r>
          </w:p>
          <w:p w14:paraId="3B563733" w14:textId="77777777" w:rsidR="0091085F" w:rsidRDefault="0091085F" w:rsidP="00910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10am–1pm</w:t>
            </w:r>
          </w:p>
          <w:p w14:paraId="759060B6" w14:textId="77777777" w:rsidR="0091085F" w:rsidRDefault="0091085F" w:rsidP="00910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3EDB275E" w14:textId="77777777" w:rsidR="0091085F" w:rsidRPr="007B42FC" w:rsidRDefault="0091085F" w:rsidP="00910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788227B9" w14:textId="77777777" w:rsidR="0091085F" w:rsidRPr="007B42FC" w:rsidRDefault="0091085F" w:rsidP="00910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Bingo</w:t>
            </w:r>
          </w:p>
          <w:p w14:paraId="343AD799" w14:textId="77777777" w:rsidR="0091085F" w:rsidRPr="007B42FC" w:rsidRDefault="0091085F" w:rsidP="00910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1pm – 2pm</w:t>
            </w:r>
          </w:p>
          <w:p w14:paraId="69B568A8" w14:textId="77777777" w:rsidR="0091085F" w:rsidRDefault="0091085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26FA" w14:textId="77777777" w:rsidR="0091085F" w:rsidRPr="00323FD5" w:rsidRDefault="0091085F" w:rsidP="00910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4BA24F09" w14:textId="77777777" w:rsidR="006B47A1" w:rsidRPr="006B47A1" w:rsidRDefault="006B47A1" w:rsidP="006B4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6B47A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10 Pin</w:t>
            </w:r>
          </w:p>
          <w:p w14:paraId="2CBEF253" w14:textId="77777777" w:rsidR="006B47A1" w:rsidRPr="00276764" w:rsidRDefault="006B47A1" w:rsidP="0027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6B47A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Bowling </w:t>
            </w:r>
            <w:r w:rsidRPr="00276764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10.30am-</w:t>
            </w:r>
          </w:p>
          <w:p w14:paraId="34631CC4" w14:textId="77777777" w:rsidR="006B47A1" w:rsidRPr="00276764" w:rsidRDefault="006B47A1" w:rsidP="0027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276764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2.30pm</w:t>
            </w:r>
          </w:p>
          <w:p w14:paraId="59535109" w14:textId="77777777" w:rsidR="006B47A1" w:rsidRPr="00276764" w:rsidRDefault="006B47A1" w:rsidP="0027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</w:p>
          <w:p w14:paraId="6C58AB32" w14:textId="77777777" w:rsidR="006B47A1" w:rsidRPr="00276764" w:rsidRDefault="006B47A1" w:rsidP="0027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276764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Woodville</w:t>
            </w:r>
          </w:p>
          <w:p w14:paraId="20AC90B5" w14:textId="77777777" w:rsidR="006B47A1" w:rsidRPr="00276764" w:rsidRDefault="006B47A1" w:rsidP="00276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</w:p>
          <w:p w14:paraId="6F7CDDC7" w14:textId="173826D4" w:rsidR="0091085F" w:rsidRDefault="006B47A1" w:rsidP="00276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276764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Lunch at the Woodville Hotel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08308" w14:textId="77777777" w:rsidR="0091085F" w:rsidRPr="00323FD5" w:rsidRDefault="0091085F" w:rsidP="00910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218D3CA3" w14:textId="77777777" w:rsidR="0091085F" w:rsidRDefault="0091085F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045D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Eastern Outer Suburbs Outing</w:t>
            </w:r>
          </w:p>
          <w:p w14:paraId="5D4EC00E" w14:textId="77777777" w:rsidR="0042248F" w:rsidRDefault="0042248F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50AE6248" w14:textId="77777777" w:rsidR="0042248F" w:rsidRDefault="0042248F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658D8D51" w14:textId="77777777" w:rsidR="0042248F" w:rsidRPr="0042248F" w:rsidRDefault="0042248F" w:rsidP="00422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</w:pPr>
            <w:r w:rsidRPr="0042248F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  <w:t>BBGLVG</w:t>
            </w:r>
          </w:p>
          <w:p w14:paraId="245518F3" w14:textId="02733D16" w:rsidR="0042248F" w:rsidRDefault="0042248F" w:rsidP="00422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42248F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  <w:t>Outing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/>
          </w:tcPr>
          <w:p w14:paraId="445437E2" w14:textId="77777777" w:rsidR="0091085F" w:rsidRDefault="0091085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</w:p>
          <w:p w14:paraId="6FAAED47" w14:textId="5DAE2CB0" w:rsidR="00324A52" w:rsidRPr="00324A52" w:rsidRDefault="00324A52" w:rsidP="0032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val="en-US"/>
              </w:rPr>
            </w:pPr>
            <w:r w:rsidRPr="00324A52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val="en-US"/>
              </w:rPr>
              <w:t>Western Social Group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/>
          </w:tcPr>
          <w:p w14:paraId="0B5DB62E" w14:textId="01769E4F" w:rsidR="0091085F" w:rsidRDefault="0091085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</w:p>
        </w:tc>
      </w:tr>
      <w:tr w:rsidR="004A5CCF" w:rsidRPr="00323FD5" w14:paraId="047813E7" w14:textId="77777777" w:rsidTr="003E50A7">
        <w:trPr>
          <w:cantSplit/>
          <w:trHeight w:val="480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D2634" w14:textId="5E4203B7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</w:p>
          <w:p w14:paraId="5E6277A5" w14:textId="77777777" w:rsidR="00BB1057" w:rsidRPr="00F12799" w:rsidRDefault="00BB1057" w:rsidP="00BB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GP Walking Group</w:t>
            </w:r>
          </w:p>
          <w:p w14:paraId="0294EEA1" w14:textId="46F2BE00" w:rsidR="00BB1057" w:rsidRDefault="00BB1057" w:rsidP="00BB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&amp; Lunch</w:t>
            </w:r>
          </w:p>
          <w:p w14:paraId="696FE5D5" w14:textId="1BF9FA3B" w:rsidR="002711E7" w:rsidRPr="00025801" w:rsidRDefault="002711E7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10am –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pm</w:t>
            </w:r>
          </w:p>
          <w:p w14:paraId="415EC555" w14:textId="0FF2694E" w:rsidR="004A5CCF" w:rsidRPr="00025801" w:rsidRDefault="00BB1057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eastAsia="Times New Roman" w:cs="Arial"/>
                <w:sz w:val="36"/>
                <w:szCs w:val="36"/>
              </w:rPr>
              <w:t>Decided by the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1EF3" w14:textId="64B6465B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</w:p>
          <w:p w14:paraId="116FACA3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Golf Club</w:t>
            </w:r>
          </w:p>
          <w:p w14:paraId="043EA217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sz w:val="36"/>
                <w:szCs w:val="36"/>
              </w:rPr>
              <w:t>10am – 2pm</w:t>
            </w:r>
          </w:p>
          <w:p w14:paraId="0377C580" w14:textId="77777777" w:rsidR="00C23DEF" w:rsidRDefault="00C23DEF" w:rsidP="00C23DE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 View Golf Course</w:t>
            </w:r>
          </w:p>
          <w:p w14:paraId="71DCFAA9" w14:textId="77777777" w:rsidR="00025801" w:rsidRDefault="00025801" w:rsidP="000258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Coaching</w:t>
            </w:r>
            <w:r w:rsidRPr="00A51C0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Clinic,</w:t>
            </w:r>
          </w:p>
          <w:p w14:paraId="14CCBD83" w14:textId="235B60D0" w:rsidR="008572E8" w:rsidRDefault="00025801" w:rsidP="00C23DE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51C08">
              <w:rPr>
                <w:sz w:val="36"/>
                <w:szCs w:val="36"/>
              </w:rPr>
              <w:t>9 Holes</w:t>
            </w:r>
            <w:r>
              <w:rPr>
                <w:sz w:val="36"/>
                <w:szCs w:val="36"/>
              </w:rPr>
              <w:t xml:space="preserve"> </w:t>
            </w:r>
            <w:r w:rsidRPr="00A51C08">
              <w:rPr>
                <w:sz w:val="36"/>
                <w:szCs w:val="36"/>
              </w:rPr>
              <w:t>&amp; Walkley’s Bakery</w:t>
            </w:r>
          </w:p>
          <w:p w14:paraId="039DBE5F" w14:textId="77777777" w:rsidR="00C23DEF" w:rsidRPr="00C23DEF" w:rsidRDefault="00C23DEF" w:rsidP="00C23DEF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14:paraId="560D2F35" w14:textId="1CCD8DFC" w:rsidR="008572E8" w:rsidRPr="00323FD5" w:rsidRDefault="008572E8" w:rsidP="00025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FA57" w14:textId="416E8650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1A8DFB59" w14:textId="77777777" w:rsidR="00AB1ABC" w:rsidRPr="007B42F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Craft &amp; Chat</w:t>
            </w:r>
          </w:p>
          <w:p w14:paraId="53F03D74" w14:textId="77777777" w:rsidR="00AB1AB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10am–1pm</w:t>
            </w:r>
          </w:p>
          <w:p w14:paraId="7E23B8F3" w14:textId="42E65D16" w:rsidR="004A5CCF" w:rsidRPr="00323FD5" w:rsidRDefault="004A5CCF" w:rsidP="00147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32D2" w14:textId="152469CD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0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654BE21A" w14:textId="27CE66DA" w:rsidR="00045DB8" w:rsidRDefault="00870763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Day Trip</w:t>
            </w:r>
          </w:p>
          <w:p w14:paraId="3B7996EE" w14:textId="6540FF1E" w:rsidR="005860B1" w:rsidRPr="00527723" w:rsidRDefault="005860B1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527723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10am-3pm</w:t>
            </w:r>
          </w:p>
          <w:p w14:paraId="432CF82C" w14:textId="2B315DC0" w:rsidR="005860B1" w:rsidRPr="00527723" w:rsidRDefault="005860B1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527723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Charlesworth Nuts Factory</w:t>
            </w:r>
            <w:r w:rsidR="00A26E13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,</w:t>
            </w:r>
            <w:r w:rsidRPr="00527723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27723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Hallet</w:t>
            </w:r>
            <w:proofErr w:type="spellEnd"/>
            <w:r w:rsidRPr="00527723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 xml:space="preserve"> Cove </w:t>
            </w:r>
            <w:r w:rsidR="00BE1B80" w:rsidRPr="00527723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Lookout Lunch at the Cove Tavern</w:t>
            </w:r>
            <w:r w:rsidR="00A26E13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 xml:space="preserve"> </w:t>
            </w:r>
            <w:r w:rsidR="00BE1B80" w:rsidRPr="00527723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se</w:t>
            </w:r>
            <w:r w:rsidR="00A26E13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n</w:t>
            </w:r>
            <w:r w:rsidR="00BE1B80" w:rsidRPr="00527723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ior menu $</w:t>
            </w:r>
            <w:r w:rsidR="00527723" w:rsidRPr="00527723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15.00</w:t>
            </w:r>
          </w:p>
          <w:p w14:paraId="095E24BE" w14:textId="77777777" w:rsidR="002C5E5A" w:rsidRDefault="002C5E5A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51D1585C" w14:textId="77777777" w:rsidR="004A5CCF" w:rsidRPr="00323FD5" w:rsidRDefault="004A5CCF" w:rsidP="00EC6B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EDF9" w14:textId="77777777" w:rsidR="004A5CCF" w:rsidRDefault="004A5CCF" w:rsidP="00A50C1B">
            <w:pPr>
              <w:spacing w:after="0" w:line="240" w:lineRule="auto"/>
              <w:rPr>
                <w:rFonts w:ascii="Arial Narrow" w:eastAsia="Times New Roman" w:hAnsi="Arial Narrow" w:cs="Arial"/>
                <w:color w:val="7030A0"/>
                <w:sz w:val="18"/>
                <w:szCs w:val="24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44216196" w14:textId="0D56F8A9" w:rsidR="00A50C1B" w:rsidRPr="00323FD5" w:rsidRDefault="00A50C1B" w:rsidP="00A50C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A50C1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Northern Outer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Suburbs </w:t>
            </w:r>
            <w:r w:rsidRPr="00A50C1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/>
          </w:tcPr>
          <w:p w14:paraId="4FA993BA" w14:textId="24AD175A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42B4D580" w14:textId="77777777" w:rsidR="004A5CCF" w:rsidRPr="00970B98" w:rsidRDefault="00B5737F" w:rsidP="00C8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36"/>
                <w:szCs w:val="36"/>
                <w:lang w:val="en-US"/>
              </w:rPr>
            </w:pPr>
            <w:r w:rsidRPr="00970B98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36"/>
                <w:szCs w:val="36"/>
                <w:lang w:val="en-US"/>
              </w:rPr>
              <w:t>Travel Club</w:t>
            </w:r>
          </w:p>
          <w:p w14:paraId="4AB06E1C" w14:textId="77777777" w:rsidR="00B5737F" w:rsidRPr="00970B98" w:rsidRDefault="00B05207" w:rsidP="00C80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</w:pPr>
            <w:r w:rsidRPr="00970B98"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  <w:t>Wallis Cinema</w:t>
            </w:r>
          </w:p>
          <w:p w14:paraId="0CAC315D" w14:textId="77777777" w:rsidR="007F2EFA" w:rsidRPr="00970B98" w:rsidRDefault="007F2EFA" w:rsidP="00C80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</w:pPr>
          </w:p>
          <w:p w14:paraId="47EE3F85" w14:textId="18601A91" w:rsidR="00B05207" w:rsidRPr="00970B98" w:rsidRDefault="00B05207" w:rsidP="00C80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28"/>
                <w:szCs w:val="28"/>
                <w:lang w:val="en-US"/>
              </w:rPr>
            </w:pPr>
            <w:r w:rsidRPr="00970B98">
              <w:rPr>
                <w:rFonts w:ascii="Arial" w:eastAsia="Times New Roman" w:hAnsi="Arial" w:cs="Arial"/>
                <w:color w:val="833C0B" w:themeColor="accent2" w:themeShade="80"/>
                <w:sz w:val="28"/>
                <w:szCs w:val="28"/>
                <w:lang w:val="en-US"/>
              </w:rPr>
              <w:t xml:space="preserve">Audio </w:t>
            </w:r>
            <w:r w:rsidR="002B43AC" w:rsidRPr="00970B98">
              <w:rPr>
                <w:rFonts w:ascii="Arial" w:eastAsia="Times New Roman" w:hAnsi="Arial" w:cs="Arial"/>
                <w:color w:val="833C0B" w:themeColor="accent2" w:themeShade="80"/>
                <w:sz w:val="28"/>
                <w:szCs w:val="28"/>
                <w:lang w:val="en-US"/>
              </w:rPr>
              <w:t>D</w:t>
            </w:r>
            <w:r w:rsidRPr="00970B98">
              <w:rPr>
                <w:rFonts w:ascii="Arial" w:eastAsia="Times New Roman" w:hAnsi="Arial" w:cs="Arial"/>
                <w:color w:val="833C0B" w:themeColor="accent2" w:themeShade="80"/>
                <w:sz w:val="28"/>
                <w:szCs w:val="28"/>
                <w:lang w:val="en-US"/>
              </w:rPr>
              <w:t>escribed film</w:t>
            </w:r>
          </w:p>
          <w:p w14:paraId="0D6EE852" w14:textId="77777777" w:rsidR="007F2EFA" w:rsidRPr="00970B98" w:rsidRDefault="007F2EFA" w:rsidP="00C80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28"/>
                <w:szCs w:val="28"/>
                <w:lang w:val="en-US"/>
              </w:rPr>
            </w:pPr>
          </w:p>
          <w:p w14:paraId="623C815A" w14:textId="77777777" w:rsidR="00B05207" w:rsidRPr="00970B98" w:rsidRDefault="00B05207" w:rsidP="00C80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</w:pPr>
            <w:r w:rsidRPr="00970B98"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  <w:t xml:space="preserve">Local Lunch </w:t>
            </w:r>
          </w:p>
          <w:p w14:paraId="3795376A" w14:textId="0CFAFE14" w:rsidR="00B05207" w:rsidRPr="00B5737F" w:rsidRDefault="00B05207" w:rsidP="00C80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970B98"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  <w:t>Mt Barker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/>
          </w:tcPr>
          <w:p w14:paraId="727BA61C" w14:textId="1A6CF10C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0CA080C1" w14:textId="77777777" w:rsidR="004A5CCF" w:rsidRPr="00323FD5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4A5CCF" w:rsidRPr="00323FD5" w14:paraId="39A3A803" w14:textId="77777777" w:rsidTr="00A26E13">
        <w:trPr>
          <w:cantSplit/>
          <w:trHeight w:val="454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49B5" w14:textId="17560AA7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</w:p>
          <w:p w14:paraId="6C3FC98A" w14:textId="77777777" w:rsidR="00BB1057" w:rsidRPr="00F12799" w:rsidRDefault="00BB1057" w:rsidP="00BB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GP Walking Group</w:t>
            </w:r>
          </w:p>
          <w:p w14:paraId="6623A04D" w14:textId="7D66FB8F" w:rsidR="00BB1057" w:rsidRDefault="00BB1057" w:rsidP="00BB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&amp; Lunch</w:t>
            </w:r>
          </w:p>
          <w:p w14:paraId="72CDA098" w14:textId="0F9681B0" w:rsidR="002711E7" w:rsidRPr="00025801" w:rsidRDefault="002711E7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10am –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pm</w:t>
            </w:r>
          </w:p>
          <w:p w14:paraId="77789C69" w14:textId="1D7AED68" w:rsidR="004A5CCF" w:rsidRPr="00025801" w:rsidRDefault="00BB1057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eastAsia="Times New Roman" w:cs="Arial"/>
                <w:sz w:val="36"/>
                <w:szCs w:val="36"/>
              </w:rPr>
              <w:t>Decided by the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5264" w14:textId="603E7E82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352A21BB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Golf Club</w:t>
            </w:r>
          </w:p>
          <w:p w14:paraId="2C5CE4A4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sz w:val="36"/>
                <w:szCs w:val="36"/>
              </w:rPr>
              <w:t>10am – 2pm</w:t>
            </w:r>
          </w:p>
          <w:p w14:paraId="19518EDB" w14:textId="77777777" w:rsidR="00C23DEF" w:rsidRDefault="00C23DEF" w:rsidP="00C23DE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 View Golf Course</w:t>
            </w:r>
          </w:p>
          <w:p w14:paraId="02BC3C07" w14:textId="77777777" w:rsidR="00025801" w:rsidRDefault="00025801" w:rsidP="000258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Coaching</w:t>
            </w:r>
            <w:r w:rsidRPr="00A51C0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Clinic,</w:t>
            </w:r>
          </w:p>
          <w:p w14:paraId="0028AD03" w14:textId="77777777" w:rsidR="004A5CCF" w:rsidRDefault="00025801" w:rsidP="008572E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51C08">
              <w:rPr>
                <w:sz w:val="36"/>
                <w:szCs w:val="36"/>
              </w:rPr>
              <w:t>9 Holes</w:t>
            </w:r>
            <w:r>
              <w:rPr>
                <w:sz w:val="36"/>
                <w:szCs w:val="36"/>
              </w:rPr>
              <w:t xml:space="preserve"> </w:t>
            </w:r>
            <w:r w:rsidRPr="00A51C08">
              <w:rPr>
                <w:sz w:val="36"/>
                <w:szCs w:val="36"/>
              </w:rPr>
              <w:t>&amp; Walkley’s Bakery</w:t>
            </w:r>
          </w:p>
          <w:p w14:paraId="1B16E7CB" w14:textId="77777777" w:rsidR="00C23DEF" w:rsidRDefault="00C23DEF" w:rsidP="008572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  <w:p w14:paraId="7110DA54" w14:textId="3381F168" w:rsidR="00C23DEF" w:rsidRPr="008572E8" w:rsidRDefault="00C23DEF" w:rsidP="008572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C1E7" w14:textId="798BA0F2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4A7BB84D" w14:textId="77777777" w:rsidR="003E50A7" w:rsidRPr="007B42FC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Craft &amp; Chat</w:t>
            </w:r>
          </w:p>
          <w:p w14:paraId="075A2CAE" w14:textId="77777777" w:rsidR="003E50A7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10am–1pm</w:t>
            </w:r>
          </w:p>
          <w:p w14:paraId="2970C65C" w14:textId="77777777" w:rsidR="003E50A7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66768545" w14:textId="77777777" w:rsidR="003E50A7" w:rsidRPr="007B42FC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6BE39DB4" w14:textId="77777777" w:rsidR="003E50A7" w:rsidRPr="007B42FC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Bingo</w:t>
            </w:r>
          </w:p>
          <w:p w14:paraId="1625E2FA" w14:textId="77777777" w:rsidR="003E50A7" w:rsidRPr="007B42FC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1pm – 2pm</w:t>
            </w:r>
          </w:p>
          <w:p w14:paraId="42A7D429" w14:textId="77777777" w:rsidR="004A5CCF" w:rsidRPr="002E3653" w:rsidRDefault="004A5CCF" w:rsidP="00147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1F4E79" w:themeColor="accent5" w:themeShade="8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F47F" w14:textId="306ADDAA" w:rsidR="004A5CCF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6BAC1983" w14:textId="77777777" w:rsidR="009A65F7" w:rsidRPr="000D44F7" w:rsidRDefault="009A65F7" w:rsidP="00A20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r w:rsidRPr="000D44F7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Lunch Outing</w:t>
            </w:r>
          </w:p>
          <w:p w14:paraId="59B76C9D" w14:textId="341AB36E" w:rsidR="00A20482" w:rsidRPr="000D44F7" w:rsidRDefault="009A65F7" w:rsidP="00A20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D44F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12pm-2.30pm</w:t>
            </w:r>
          </w:p>
          <w:p w14:paraId="7AF69CFF" w14:textId="77777777" w:rsidR="004A5CCF" w:rsidRPr="000D44F7" w:rsidRDefault="00164A19" w:rsidP="00974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D44F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Tavern 540</w:t>
            </w:r>
          </w:p>
          <w:p w14:paraId="501F4F21" w14:textId="798C5DBD" w:rsidR="00164A19" w:rsidRPr="00C23DEF" w:rsidRDefault="00164A19" w:rsidP="00974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0D44F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Allenby Gardens</w:t>
            </w:r>
            <w:r w:rsidR="000D44F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</w:t>
            </w:r>
            <w:r w:rsidR="000D44F7" w:rsidRPr="000D44F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Lunch menu from$13.00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B7D54" w14:textId="2FF84536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18</w:t>
            </w:r>
          </w:p>
          <w:p w14:paraId="2457FF17" w14:textId="77777777" w:rsidR="004A5CCF" w:rsidRDefault="00A50C1B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W</w:t>
            </w:r>
            <w:r w:rsidR="00045D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estern </w:t>
            </w:r>
            <w:r w:rsidRPr="00A50C1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Outer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Suburbs </w:t>
            </w:r>
            <w:r w:rsidRPr="00A50C1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Lunch</w:t>
            </w:r>
          </w:p>
          <w:p w14:paraId="1B65F110" w14:textId="77777777" w:rsidR="0042248F" w:rsidRDefault="0042248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46E18146" w14:textId="77777777" w:rsidR="0042248F" w:rsidRDefault="0042248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4A3A5E96" w14:textId="77777777" w:rsidR="0042248F" w:rsidRDefault="0042248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3C4B7323" w14:textId="77777777" w:rsidR="0042248F" w:rsidRPr="0042248F" w:rsidRDefault="0042248F" w:rsidP="00422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</w:pPr>
            <w:r w:rsidRPr="0042248F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  <w:t>BBGLVG</w:t>
            </w:r>
          </w:p>
          <w:p w14:paraId="0B73DF47" w14:textId="358CECF8" w:rsidR="0042248F" w:rsidRPr="00323FD5" w:rsidRDefault="0042248F" w:rsidP="004224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42248F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  <w:t>Outing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/>
          </w:tcPr>
          <w:p w14:paraId="77495F83" w14:textId="0CDF8CAB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19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54E211AF" w14:textId="77777777" w:rsidR="004A5CCF" w:rsidRPr="00323FD5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/>
          </w:tcPr>
          <w:p w14:paraId="7FCD5264" w14:textId="44FA72F5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0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02DED525" w14:textId="1105CB99" w:rsidR="004A5CCF" w:rsidRPr="00E66F76" w:rsidRDefault="00E66F76" w:rsidP="00E6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E66F76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36"/>
                <w:szCs w:val="36"/>
                <w:lang w:val="en-US"/>
              </w:rPr>
              <w:t>Country Music</w:t>
            </w:r>
          </w:p>
        </w:tc>
      </w:tr>
      <w:tr w:rsidR="004A5CCF" w:rsidRPr="00323FD5" w14:paraId="0129FE4E" w14:textId="77777777" w:rsidTr="003E50A7">
        <w:trPr>
          <w:cantSplit/>
          <w:trHeight w:val="467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13E14" w14:textId="745082A8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72C9715B" w14:textId="77777777" w:rsidR="00BB1057" w:rsidRPr="00F12799" w:rsidRDefault="00BB1057" w:rsidP="00BB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GP Walking Group</w:t>
            </w:r>
          </w:p>
          <w:p w14:paraId="350EAB18" w14:textId="181C7874" w:rsidR="00BB1057" w:rsidRDefault="00BB1057" w:rsidP="00BB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&amp; Lunch</w:t>
            </w:r>
          </w:p>
          <w:p w14:paraId="1745B99C" w14:textId="61CCF9C2" w:rsidR="002711E7" w:rsidRPr="00025801" w:rsidRDefault="002711E7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10am –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pm</w:t>
            </w:r>
          </w:p>
          <w:p w14:paraId="096D42D8" w14:textId="7AE42561" w:rsidR="004A5CCF" w:rsidRPr="00025801" w:rsidRDefault="00BB1057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eastAsia="Times New Roman" w:cs="Arial"/>
                <w:sz w:val="36"/>
                <w:szCs w:val="36"/>
              </w:rPr>
              <w:t>Decided by the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9FDB5" w14:textId="6079A115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59F720C2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Golf Club</w:t>
            </w:r>
          </w:p>
          <w:p w14:paraId="78B0A315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sz w:val="36"/>
                <w:szCs w:val="36"/>
              </w:rPr>
              <w:t>10am – 2pm</w:t>
            </w:r>
          </w:p>
          <w:p w14:paraId="61266730" w14:textId="77777777" w:rsidR="00C23DEF" w:rsidRDefault="00C23DEF" w:rsidP="00C23DE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 View Golf Course</w:t>
            </w:r>
          </w:p>
          <w:p w14:paraId="2B6D4DC6" w14:textId="77777777" w:rsidR="00025801" w:rsidRDefault="00025801" w:rsidP="000258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Coaching</w:t>
            </w:r>
            <w:r w:rsidRPr="00A51C0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Clinic,</w:t>
            </w:r>
          </w:p>
          <w:p w14:paraId="70770FD9" w14:textId="47443CF9" w:rsidR="008572E8" w:rsidRDefault="00025801" w:rsidP="00C23D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A51C08">
              <w:rPr>
                <w:sz w:val="36"/>
                <w:szCs w:val="36"/>
              </w:rPr>
              <w:t>9 Holes</w:t>
            </w:r>
            <w:r>
              <w:rPr>
                <w:sz w:val="36"/>
                <w:szCs w:val="36"/>
              </w:rPr>
              <w:t xml:space="preserve"> </w:t>
            </w:r>
            <w:r w:rsidRPr="00A51C08">
              <w:rPr>
                <w:sz w:val="36"/>
                <w:szCs w:val="36"/>
              </w:rPr>
              <w:t>&amp; Walkley’s Bakery</w:t>
            </w:r>
          </w:p>
          <w:p w14:paraId="43C285BC" w14:textId="1EBDBFE2" w:rsidR="008572E8" w:rsidRPr="00323FD5" w:rsidRDefault="008572E8" w:rsidP="008572E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1563D" w14:textId="7B302D3C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75BBF53B" w14:textId="77777777" w:rsidR="00AB1ABC" w:rsidRPr="007B42F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Craft &amp; Chat</w:t>
            </w:r>
          </w:p>
          <w:p w14:paraId="46BBCC46" w14:textId="77777777" w:rsidR="00AB1AB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10am–1pm</w:t>
            </w:r>
          </w:p>
          <w:p w14:paraId="2D986C60" w14:textId="77777777" w:rsidR="00AB1AB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4B827BA3" w14:textId="77777777" w:rsidR="00AB1ABC" w:rsidRPr="007B42F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0D06F8D0" w14:textId="77777777" w:rsidR="004A5CCF" w:rsidRPr="002E3653" w:rsidRDefault="004A5CCF" w:rsidP="003E50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40533" w14:textId="12C78CF4" w:rsidR="004A5CCF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366B6822" w14:textId="38422B68" w:rsidR="004E0078" w:rsidRPr="007A30F4" w:rsidRDefault="004E0078" w:rsidP="004E0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r w:rsidRPr="007A30F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Social Group Outing</w:t>
            </w:r>
          </w:p>
          <w:p w14:paraId="18D8CB29" w14:textId="62161BD0" w:rsidR="008E722D" w:rsidRPr="007A30F4" w:rsidRDefault="008E722D" w:rsidP="004E0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A30F4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10.30am-2.30pm</w:t>
            </w:r>
          </w:p>
          <w:p w14:paraId="2E7BEDB8" w14:textId="626646F7" w:rsidR="009C2BF1" w:rsidRDefault="008E722D" w:rsidP="007A3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7A30F4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M</w:t>
            </w:r>
            <w:r w:rsidR="00435575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u</w:t>
            </w:r>
            <w:r w:rsidRPr="007A30F4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nno</w:t>
            </w:r>
            <w:proofErr w:type="spellEnd"/>
            <w:r w:rsidRPr="007A30F4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Par</w:t>
            </w:r>
            <w:r w:rsidR="00435575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a</w:t>
            </w:r>
            <w:r w:rsidRPr="007A30F4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Shopping Centre</w:t>
            </w:r>
            <w:r w:rsidR="007A30F4" w:rsidRPr="007A30F4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</w:t>
            </w:r>
          </w:p>
          <w:p w14:paraId="5BCFA364" w14:textId="448CB124" w:rsidR="004A5CCF" w:rsidRPr="007A30F4" w:rsidRDefault="009C2BF1" w:rsidP="007A3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H</w:t>
            </w:r>
            <w:r w:rsidR="007A30F4" w:rsidRPr="007A30F4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uge variety of shops &amp; eateries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C2AB0" w14:textId="53BB892E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18BE8957" w14:textId="32E31937" w:rsidR="004A5CCF" w:rsidRPr="00323FD5" w:rsidRDefault="00A50C1B" w:rsidP="00147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A50C1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Southern Inner Suburbs Outing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2CC"/>
          </w:tcPr>
          <w:p w14:paraId="60A79B8E" w14:textId="4BD0E845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19078555" w14:textId="77777777" w:rsidR="004A5CCF" w:rsidRPr="00323FD5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2CC"/>
          </w:tcPr>
          <w:p w14:paraId="5092D330" w14:textId="13D22BC1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</w:p>
          <w:p w14:paraId="2BBCB2F4" w14:textId="77777777" w:rsidR="004A5CCF" w:rsidRPr="00323FD5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0D44F7" w:rsidRPr="00323FD5" w14:paraId="7F0CE209" w14:textId="77777777" w:rsidTr="00600BC5">
        <w:trPr>
          <w:cantSplit/>
          <w:trHeight w:val="425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1AFB4" w14:textId="77777777" w:rsidR="00C23DEF" w:rsidRPr="00323FD5" w:rsidRDefault="00C23DE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28</w:t>
            </w:r>
            <w:r w:rsidRPr="00323FD5">
              <w:rPr>
                <w:rFonts w:ascii="Arial Narrow" w:eastAsia="Times New Roman" w:hAnsi="Arial Narrow" w:cs="Arial"/>
                <w:color w:val="990033"/>
                <w:sz w:val="18"/>
                <w:szCs w:val="24"/>
                <w:lang w:val="en-US"/>
              </w:rPr>
              <w:t xml:space="preserve"> </w:t>
            </w:r>
          </w:p>
          <w:p w14:paraId="444E646E" w14:textId="77777777" w:rsidR="00C23DEF" w:rsidRPr="00F12799" w:rsidRDefault="00C23DE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GP Walking Group</w:t>
            </w:r>
          </w:p>
          <w:p w14:paraId="0E6FBA36" w14:textId="77777777" w:rsidR="00C23DEF" w:rsidRDefault="00C23DE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&amp; Lunch</w:t>
            </w:r>
          </w:p>
          <w:p w14:paraId="6F4772D2" w14:textId="77777777" w:rsidR="00C23DEF" w:rsidRPr="002711E7" w:rsidRDefault="00C23DE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10am –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pm</w:t>
            </w:r>
          </w:p>
          <w:p w14:paraId="230CCDE3" w14:textId="77777777" w:rsidR="00C23DEF" w:rsidRPr="00025801" w:rsidRDefault="00C23DE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eastAsia="Times New Roman" w:cs="Arial"/>
                <w:sz w:val="36"/>
                <w:szCs w:val="36"/>
              </w:rPr>
              <w:t>Decided by the Group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3D435103" w14:textId="77777777" w:rsidR="00C23DEF" w:rsidRPr="00323FD5" w:rsidRDefault="00C23DEF" w:rsidP="00147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5A87A7DF" w14:textId="77777777" w:rsidR="00C23DEF" w:rsidRPr="00C00415" w:rsidRDefault="00C23DEF" w:rsidP="00147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213FF04D" w14:textId="77777777" w:rsidR="00C23DEF" w:rsidRPr="00323FD5" w:rsidRDefault="00C23DEF" w:rsidP="00147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2CF28F18" w14:textId="77777777" w:rsidR="00C23DEF" w:rsidRPr="00045DB8" w:rsidRDefault="00C23DE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70684C61" w14:textId="77777777" w:rsidR="00C23DEF" w:rsidRPr="00323FD5" w:rsidRDefault="00C23DE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14:paraId="6C471C12" w14:textId="77777777" w:rsidR="00C23DEF" w:rsidRPr="00323FD5" w:rsidRDefault="00C23DE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</w:tbl>
    <w:p w14:paraId="11240973" w14:textId="75D81040" w:rsidR="004A5CCF" w:rsidRPr="00C23DEF" w:rsidRDefault="004A5CCF" w:rsidP="00C23DE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8"/>
        <w:gridCol w:w="2198"/>
        <w:gridCol w:w="2202"/>
        <w:gridCol w:w="2199"/>
        <w:gridCol w:w="2202"/>
        <w:gridCol w:w="2199"/>
        <w:gridCol w:w="2199"/>
      </w:tblGrid>
      <w:tr w:rsidR="00C379D7" w:rsidRPr="00323FD5" w14:paraId="6DD2BE6E" w14:textId="77777777" w:rsidTr="001476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E1B21" w14:textId="77777777" w:rsidR="00C379D7" w:rsidRPr="00323FD5" w:rsidRDefault="00C379D7" w:rsidP="00147691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395F5" w14:textId="36A6BB10" w:rsidR="00C379D7" w:rsidRPr="00323FD5" w:rsidRDefault="00C379D7" w:rsidP="001476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r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MARCH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CB119" w14:textId="77777777" w:rsidR="00C379D7" w:rsidRPr="00323FD5" w:rsidRDefault="00C379D7" w:rsidP="00147691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</w:p>
        </w:tc>
      </w:tr>
      <w:tr w:rsidR="00C379D7" w:rsidRPr="00323FD5" w14:paraId="48902E8B" w14:textId="77777777" w:rsidTr="001476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08490" w14:textId="77777777" w:rsidR="00C379D7" w:rsidRPr="00323FD5" w:rsidRDefault="00C379D7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A52DD" w14:textId="77777777" w:rsidR="00C379D7" w:rsidRPr="00323FD5" w:rsidRDefault="00C379D7" w:rsidP="00147691">
            <w:pPr>
              <w:spacing w:before="20" w:after="0" w:line="240" w:lineRule="auto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9DE3A" w14:textId="77777777" w:rsidR="00C379D7" w:rsidRPr="00323FD5" w:rsidRDefault="00C379D7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F06CD" w14:textId="77777777" w:rsidR="00C379D7" w:rsidRPr="00323FD5" w:rsidRDefault="00C379D7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4B500" w14:textId="77777777" w:rsidR="00C379D7" w:rsidRPr="00323FD5" w:rsidRDefault="00C379D7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08243" w14:textId="77777777" w:rsidR="00C379D7" w:rsidRPr="00323FD5" w:rsidRDefault="00C379D7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522631" w14:textId="77777777" w:rsidR="00C379D7" w:rsidRPr="00323FD5" w:rsidRDefault="00C379D7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Sun</w:t>
            </w:r>
          </w:p>
        </w:tc>
      </w:tr>
      <w:tr w:rsidR="008464CD" w:rsidRPr="00323FD5" w14:paraId="52F1AB41" w14:textId="77777777" w:rsidTr="003E50A7">
        <w:trPr>
          <w:cantSplit/>
          <w:trHeight w:val="46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241E9753" w14:textId="445A8ADF" w:rsidR="008464CD" w:rsidRPr="00323FD5" w:rsidRDefault="008464CD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4809F" w14:textId="77777777" w:rsidR="008464CD" w:rsidRDefault="008C455A" w:rsidP="003E5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</w:p>
          <w:p w14:paraId="35270BA9" w14:textId="77777777" w:rsidR="003E50A7" w:rsidRPr="00A51C08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Golf Club</w:t>
            </w:r>
          </w:p>
          <w:p w14:paraId="35F71934" w14:textId="77777777" w:rsidR="003E50A7" w:rsidRPr="00A51C08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sz w:val="36"/>
                <w:szCs w:val="36"/>
              </w:rPr>
              <w:t>10am – 2pm</w:t>
            </w:r>
          </w:p>
          <w:p w14:paraId="638EAC51" w14:textId="77777777" w:rsidR="003E50A7" w:rsidRDefault="003E50A7" w:rsidP="003E50A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 View Golf Course</w:t>
            </w:r>
          </w:p>
          <w:p w14:paraId="737583C0" w14:textId="77777777" w:rsidR="003E50A7" w:rsidRDefault="003E50A7" w:rsidP="003E50A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Coaching</w:t>
            </w:r>
            <w:r w:rsidRPr="00A51C0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Clinic,</w:t>
            </w:r>
          </w:p>
          <w:p w14:paraId="44A0187A" w14:textId="7E4C6544" w:rsidR="003E50A7" w:rsidRPr="00323FD5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A51C08">
              <w:rPr>
                <w:sz w:val="36"/>
                <w:szCs w:val="36"/>
              </w:rPr>
              <w:t>9 Holes</w:t>
            </w:r>
            <w:r>
              <w:rPr>
                <w:sz w:val="36"/>
                <w:szCs w:val="36"/>
              </w:rPr>
              <w:t xml:space="preserve"> </w:t>
            </w:r>
            <w:r w:rsidRPr="00A51C08">
              <w:rPr>
                <w:sz w:val="36"/>
                <w:szCs w:val="36"/>
              </w:rPr>
              <w:t>&amp; Walkley’s Bakery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68EF203A" w14:textId="77777777" w:rsidR="008464CD" w:rsidRDefault="008C455A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</w:p>
          <w:p w14:paraId="38B43CE5" w14:textId="77777777" w:rsidR="003E50A7" w:rsidRPr="007B42FC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Craft &amp; Chat</w:t>
            </w:r>
          </w:p>
          <w:p w14:paraId="7590DF46" w14:textId="77777777" w:rsidR="003E50A7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10am–1pm</w:t>
            </w:r>
          </w:p>
          <w:p w14:paraId="51D28893" w14:textId="77777777" w:rsidR="003E50A7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14CE4AE5" w14:textId="77777777" w:rsidR="003E50A7" w:rsidRPr="007B42FC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491BDE5A" w14:textId="77777777" w:rsidR="003E50A7" w:rsidRPr="007B42FC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Bingo</w:t>
            </w:r>
          </w:p>
          <w:p w14:paraId="4D2DEE26" w14:textId="77777777" w:rsidR="003E50A7" w:rsidRPr="007B42FC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1pm – 2pm</w:t>
            </w:r>
          </w:p>
          <w:p w14:paraId="4CD7EB8B" w14:textId="4681498A" w:rsidR="003E50A7" w:rsidRPr="00323FD5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CB5CC" w14:textId="77777777" w:rsidR="008464CD" w:rsidRDefault="008C455A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</w:p>
          <w:p w14:paraId="7EE27697" w14:textId="77777777" w:rsidR="009C2BF1" w:rsidRPr="006B47A1" w:rsidRDefault="009C2BF1" w:rsidP="009C2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6B47A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10 Pin</w:t>
            </w:r>
          </w:p>
          <w:p w14:paraId="50EC7936" w14:textId="77777777" w:rsidR="009C2BF1" w:rsidRPr="00276764" w:rsidRDefault="009C2BF1" w:rsidP="009C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6B47A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Bowling </w:t>
            </w:r>
            <w:r w:rsidRPr="00276764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10.30am-</w:t>
            </w:r>
          </w:p>
          <w:p w14:paraId="1AF2FE49" w14:textId="77777777" w:rsidR="009C2BF1" w:rsidRPr="00276764" w:rsidRDefault="009C2BF1" w:rsidP="009C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276764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2.30pm</w:t>
            </w:r>
          </w:p>
          <w:p w14:paraId="7711FF0C" w14:textId="77777777" w:rsidR="009C2BF1" w:rsidRPr="00276764" w:rsidRDefault="009C2BF1" w:rsidP="009C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</w:p>
          <w:p w14:paraId="087268F9" w14:textId="77777777" w:rsidR="009C2BF1" w:rsidRPr="00276764" w:rsidRDefault="009C2BF1" w:rsidP="009C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276764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Woodville</w:t>
            </w:r>
          </w:p>
          <w:p w14:paraId="2831C471" w14:textId="77777777" w:rsidR="009C2BF1" w:rsidRPr="00276764" w:rsidRDefault="009C2BF1" w:rsidP="009C2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</w:p>
          <w:p w14:paraId="12740A91" w14:textId="1849EE6E" w:rsidR="009C2BF1" w:rsidRPr="00323FD5" w:rsidRDefault="009C2BF1" w:rsidP="009C2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276764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Lunch at the Woodville Hotel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59BA" w14:textId="77777777" w:rsidR="008464CD" w:rsidRDefault="008C455A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</w:p>
          <w:p w14:paraId="317F8AAE" w14:textId="77777777" w:rsidR="004E6774" w:rsidRDefault="004E6774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045D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Eastern Outer Suburbs Outing</w:t>
            </w:r>
          </w:p>
          <w:p w14:paraId="388098C3" w14:textId="77777777" w:rsidR="0042248F" w:rsidRDefault="0042248F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6B95DA8A" w14:textId="77777777" w:rsidR="0042248F" w:rsidRDefault="0042248F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32D60241" w14:textId="77777777" w:rsidR="0042248F" w:rsidRDefault="0042248F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0D3755DB" w14:textId="77777777" w:rsidR="0042248F" w:rsidRPr="0042248F" w:rsidRDefault="0042248F" w:rsidP="00422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</w:pPr>
            <w:r w:rsidRPr="0042248F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  <w:t>BBGLVG</w:t>
            </w:r>
          </w:p>
          <w:p w14:paraId="08C612B4" w14:textId="1EE57AF1" w:rsidR="0042248F" w:rsidRPr="00323FD5" w:rsidRDefault="0042248F" w:rsidP="00422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42248F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  <w:t>Outing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/>
          </w:tcPr>
          <w:p w14:paraId="77810A7E" w14:textId="77777777" w:rsidR="008464CD" w:rsidRDefault="008C455A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</w:p>
          <w:p w14:paraId="31C83572" w14:textId="5FC01BC6" w:rsidR="00970B98" w:rsidRDefault="00970B98" w:rsidP="00970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4A52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val="en-US"/>
              </w:rPr>
              <w:t>Western Social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/>
          </w:tcPr>
          <w:p w14:paraId="68B716C6" w14:textId="4B49325E" w:rsidR="008464CD" w:rsidRDefault="008C455A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</w:p>
        </w:tc>
      </w:tr>
      <w:tr w:rsidR="008C455A" w:rsidRPr="00323FD5" w14:paraId="7288A006" w14:textId="77777777" w:rsidTr="003E50A7">
        <w:trPr>
          <w:cantSplit/>
          <w:trHeight w:val="46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D06D" w14:textId="77777777" w:rsidR="008C455A" w:rsidRDefault="008C455A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bookmarkStart w:id="3" w:name="_Hlk90303578"/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</w:p>
          <w:p w14:paraId="3A332135" w14:textId="77777777" w:rsidR="003E50A7" w:rsidRPr="00F12799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GP Walking Group</w:t>
            </w:r>
          </w:p>
          <w:p w14:paraId="568DC2A0" w14:textId="77777777" w:rsidR="003E50A7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&amp; Lunch</w:t>
            </w:r>
          </w:p>
          <w:p w14:paraId="1770474C" w14:textId="77777777" w:rsidR="003E50A7" w:rsidRPr="002711E7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10am –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pm</w:t>
            </w:r>
          </w:p>
          <w:p w14:paraId="1F44F122" w14:textId="496BF9E9" w:rsidR="003E50A7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eastAsia="Times New Roman" w:cs="Arial"/>
                <w:sz w:val="36"/>
                <w:szCs w:val="36"/>
              </w:rPr>
              <w:t>Decided by the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5622" w14:textId="77777777" w:rsidR="008C455A" w:rsidRDefault="008C455A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</w:p>
          <w:p w14:paraId="4E0C2686" w14:textId="77777777" w:rsidR="003E50A7" w:rsidRPr="00A51C08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Golf Club</w:t>
            </w:r>
          </w:p>
          <w:p w14:paraId="432ECA28" w14:textId="77777777" w:rsidR="003E50A7" w:rsidRPr="00A51C08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sz w:val="36"/>
                <w:szCs w:val="36"/>
              </w:rPr>
              <w:t>10am – 2pm</w:t>
            </w:r>
          </w:p>
          <w:p w14:paraId="750E3473" w14:textId="77777777" w:rsidR="003E50A7" w:rsidRDefault="003E50A7" w:rsidP="003E50A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 View Golf Course</w:t>
            </w:r>
          </w:p>
          <w:p w14:paraId="3CFF0A67" w14:textId="77777777" w:rsidR="003E50A7" w:rsidRDefault="003E50A7" w:rsidP="003E50A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Coaching</w:t>
            </w:r>
            <w:r w:rsidRPr="00A51C0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Clinic,</w:t>
            </w:r>
          </w:p>
          <w:p w14:paraId="32E36F89" w14:textId="1F3ED72E" w:rsidR="003E50A7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A51C08">
              <w:rPr>
                <w:sz w:val="36"/>
                <w:szCs w:val="36"/>
              </w:rPr>
              <w:t>9 Holes</w:t>
            </w:r>
            <w:r>
              <w:rPr>
                <w:sz w:val="36"/>
                <w:szCs w:val="36"/>
              </w:rPr>
              <w:t xml:space="preserve"> </w:t>
            </w:r>
            <w:r w:rsidRPr="00A51C08">
              <w:rPr>
                <w:sz w:val="36"/>
                <w:szCs w:val="36"/>
              </w:rPr>
              <w:t>&amp; Walkley’s Bakery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7FD4D3AD" w14:textId="77777777" w:rsidR="008C455A" w:rsidRDefault="008C455A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</w:p>
          <w:p w14:paraId="26E60F11" w14:textId="77777777" w:rsidR="003E50A7" w:rsidRDefault="003E50A7" w:rsidP="00447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7993B673" w14:textId="77777777" w:rsidR="0044778A" w:rsidRPr="007B42FC" w:rsidRDefault="0044778A" w:rsidP="00447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Craft &amp; Chat</w:t>
            </w:r>
          </w:p>
          <w:p w14:paraId="32CB497F" w14:textId="77777777" w:rsidR="0044778A" w:rsidRDefault="0044778A" w:rsidP="00447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10am–1pm</w:t>
            </w:r>
          </w:p>
          <w:p w14:paraId="485C9B3A" w14:textId="77777777" w:rsidR="003E50A7" w:rsidRDefault="003E50A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79196C03" w14:textId="77777777" w:rsidR="003E50A7" w:rsidRDefault="003E50A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595A5D9D" w14:textId="77777777" w:rsidR="003E50A7" w:rsidRDefault="003E50A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209758A9" w14:textId="77777777" w:rsidR="003E50A7" w:rsidRDefault="003E50A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18DF34FA" w14:textId="77777777" w:rsidR="003E50A7" w:rsidRDefault="003E50A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0EA6A374" w14:textId="77777777" w:rsidR="003E50A7" w:rsidRDefault="003E50A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0FCD618A" w14:textId="77777777" w:rsidR="003E50A7" w:rsidRDefault="003E50A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5499808C" w14:textId="77777777" w:rsidR="003E50A7" w:rsidRDefault="003E50A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3D36D9F5" w14:textId="77777777" w:rsidR="003E50A7" w:rsidRDefault="003E50A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4B587236" w14:textId="77777777" w:rsidR="003E50A7" w:rsidRDefault="003E50A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11185DCC" w14:textId="77777777" w:rsidR="003E50A7" w:rsidRDefault="003E50A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34F6FEBB" w14:textId="77777777" w:rsidR="003E50A7" w:rsidRDefault="003E50A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5A3A9E81" w14:textId="4B681444" w:rsidR="003E50A7" w:rsidRDefault="003E50A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BD64" w14:textId="77777777" w:rsidR="008C455A" w:rsidRDefault="008C455A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10</w:t>
            </w:r>
          </w:p>
          <w:p w14:paraId="106A8790" w14:textId="77777777" w:rsidR="007B1ED1" w:rsidRPr="000D44F7" w:rsidRDefault="007B1ED1" w:rsidP="007B1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r w:rsidRPr="000D44F7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Lunch Outing</w:t>
            </w:r>
          </w:p>
          <w:p w14:paraId="6E01C462" w14:textId="77777777" w:rsidR="007B1ED1" w:rsidRPr="00082365" w:rsidRDefault="00082365" w:rsidP="007B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82365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Largs Pier Hotel</w:t>
            </w:r>
          </w:p>
          <w:p w14:paraId="3B482A62" w14:textId="7B2375E2" w:rsidR="00082365" w:rsidRPr="00082365" w:rsidRDefault="00082365" w:rsidP="00094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82365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Largs Bay</w:t>
            </w:r>
          </w:p>
          <w:p w14:paraId="15DF9C7F" w14:textId="7B9B0548" w:rsidR="00082365" w:rsidRDefault="00082365" w:rsidP="007B1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082365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Senior Menu from $15.00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1AB7" w14:textId="77777777" w:rsidR="008C455A" w:rsidRDefault="008C455A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11</w:t>
            </w:r>
          </w:p>
          <w:p w14:paraId="3E83819D" w14:textId="1E90AD75" w:rsidR="004E6774" w:rsidRDefault="004E6774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A50C1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Northern Outer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Suburbs </w:t>
            </w:r>
            <w:r w:rsidRPr="00A50C1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/>
          </w:tcPr>
          <w:p w14:paraId="3B2AFDA3" w14:textId="77777777" w:rsidR="008C455A" w:rsidRDefault="008C455A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12</w:t>
            </w:r>
          </w:p>
          <w:p w14:paraId="69F750EA" w14:textId="2213C32F" w:rsidR="0086383C" w:rsidRPr="00970B98" w:rsidRDefault="00DE5460" w:rsidP="00863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36"/>
                <w:szCs w:val="36"/>
                <w:lang w:val="en-US"/>
              </w:rPr>
            </w:pPr>
            <w:r w:rsidRPr="00970B98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36"/>
                <w:szCs w:val="36"/>
                <w:lang w:val="en-US"/>
              </w:rPr>
              <w:t>Travel Club</w:t>
            </w:r>
          </w:p>
          <w:p w14:paraId="397B03A2" w14:textId="426F4B86" w:rsidR="003417C0" w:rsidRPr="00970B98" w:rsidRDefault="003417C0" w:rsidP="00DE5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</w:pPr>
            <w:r w:rsidRPr="00970B98"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  <w:t>Woodcrafters Haven</w:t>
            </w:r>
          </w:p>
          <w:p w14:paraId="206BAD2A" w14:textId="1E932120" w:rsidR="003417C0" w:rsidRPr="00970B98" w:rsidRDefault="0086383C" w:rsidP="00DE5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</w:pPr>
            <w:r w:rsidRPr="00970B98"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  <w:t>&amp;</w:t>
            </w:r>
          </w:p>
          <w:p w14:paraId="5576E4F3" w14:textId="44414A4D" w:rsidR="005C6E86" w:rsidRPr="00970B98" w:rsidRDefault="005C6E86" w:rsidP="00DE5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</w:pPr>
            <w:r w:rsidRPr="00970B98"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  <w:t>Lunch at the</w:t>
            </w:r>
          </w:p>
          <w:p w14:paraId="561036D4" w14:textId="28CEBBD7" w:rsidR="00DE5460" w:rsidRPr="00A834D0" w:rsidRDefault="0086383C" w:rsidP="00A8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</w:pPr>
            <w:r w:rsidRPr="00970B98"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  <w:t>Eden Valley Hotel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/>
          </w:tcPr>
          <w:p w14:paraId="47145834" w14:textId="027E68D1" w:rsidR="008C455A" w:rsidRDefault="008C455A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13</w:t>
            </w:r>
          </w:p>
        </w:tc>
      </w:tr>
      <w:bookmarkEnd w:id="3"/>
      <w:tr w:rsidR="004A5CCF" w:rsidRPr="00323FD5" w14:paraId="538190FB" w14:textId="77777777" w:rsidTr="00600BC5">
        <w:trPr>
          <w:cantSplit/>
          <w:trHeight w:val="440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59C6C" w14:textId="07CDCBDB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="00BB105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0B935402" w14:textId="2F263E83" w:rsidR="004A5CCF" w:rsidRPr="00747F13" w:rsidRDefault="00D60BFC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747F13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A</w:t>
            </w:r>
            <w:r w:rsidR="00747F13" w:rsidRPr="00747F13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D</w:t>
            </w:r>
            <w:r w:rsidR="00B23409" w:rsidRPr="00747F13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ELAIDE CUP</w:t>
            </w:r>
            <w:r w:rsidR="00B23409" w:rsidRPr="00747F13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br/>
              <w:t xml:space="preserve"> </w:t>
            </w:r>
          </w:p>
          <w:p w14:paraId="68839BC4" w14:textId="5AFB0384" w:rsidR="00B23409" w:rsidRPr="00025801" w:rsidRDefault="00B23409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47F13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PUBLIC</w:t>
            </w:r>
            <w:r w:rsidR="00747F13" w:rsidRPr="00747F13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 xml:space="preserve"> 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BA438" w14:textId="42780B8B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="00BB105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3216A2E9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Golf Club</w:t>
            </w:r>
          </w:p>
          <w:p w14:paraId="297494BF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sz w:val="36"/>
                <w:szCs w:val="36"/>
              </w:rPr>
              <w:t>10am – 2pm</w:t>
            </w:r>
          </w:p>
          <w:p w14:paraId="3D27760E" w14:textId="77777777" w:rsidR="00C23DEF" w:rsidRDefault="00C23DEF" w:rsidP="00C23DE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 View Golf Course</w:t>
            </w:r>
          </w:p>
          <w:p w14:paraId="787B1D87" w14:textId="77777777" w:rsidR="00025801" w:rsidRDefault="00025801" w:rsidP="000258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Coaching</w:t>
            </w:r>
            <w:r w:rsidRPr="00A51C0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Clinic,</w:t>
            </w:r>
          </w:p>
          <w:p w14:paraId="30630367" w14:textId="2628C273" w:rsidR="004A5CCF" w:rsidRPr="00323FD5" w:rsidRDefault="00025801" w:rsidP="00025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A51C08">
              <w:rPr>
                <w:sz w:val="36"/>
                <w:szCs w:val="36"/>
              </w:rPr>
              <w:t>9 Holes</w:t>
            </w:r>
            <w:r>
              <w:rPr>
                <w:sz w:val="36"/>
                <w:szCs w:val="36"/>
              </w:rPr>
              <w:t xml:space="preserve"> </w:t>
            </w:r>
            <w:r w:rsidRPr="00A51C08">
              <w:rPr>
                <w:sz w:val="36"/>
                <w:szCs w:val="36"/>
              </w:rPr>
              <w:t>&amp; Walkley’s Bakery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6186480E" w14:textId="7AD19630" w:rsidR="004A5CCF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="00BB105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</w:p>
          <w:p w14:paraId="5D0D0B6B" w14:textId="77777777" w:rsidR="003E50A7" w:rsidRPr="007B42FC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Craft &amp; Chat</w:t>
            </w:r>
          </w:p>
          <w:p w14:paraId="587BF291" w14:textId="77777777" w:rsidR="003E50A7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10am–1pm</w:t>
            </w:r>
          </w:p>
          <w:p w14:paraId="261597B1" w14:textId="77777777" w:rsidR="003E50A7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2569342C" w14:textId="77777777" w:rsidR="003E50A7" w:rsidRPr="007B42FC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500351C7" w14:textId="77777777" w:rsidR="003E50A7" w:rsidRPr="007B42FC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Bingo</w:t>
            </w:r>
          </w:p>
          <w:p w14:paraId="2A65184F" w14:textId="77777777" w:rsidR="003E50A7" w:rsidRPr="007B42FC" w:rsidRDefault="003E50A7" w:rsidP="003E5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1pm – 2pm</w:t>
            </w:r>
          </w:p>
          <w:p w14:paraId="07D5F343" w14:textId="75744527" w:rsidR="004A5CCF" w:rsidRPr="00B076A1" w:rsidRDefault="004A5CCF" w:rsidP="00147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FCF3" w14:textId="0444C162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="00BB105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11E2D20C" w14:textId="77777777" w:rsidR="00A20482" w:rsidRPr="00082365" w:rsidRDefault="00A20482" w:rsidP="00A20482">
            <w:pPr>
              <w:pStyle w:val="TableParagraph"/>
              <w:spacing w:line="235" w:lineRule="auto"/>
              <w:ind w:left="99" w:right="139" w:hanging="8"/>
              <w:jc w:val="center"/>
              <w:rPr>
                <w:sz w:val="36"/>
                <w:szCs w:val="36"/>
              </w:rPr>
            </w:pPr>
            <w:r w:rsidRPr="00974477">
              <w:rPr>
                <w:b/>
                <w:bCs/>
                <w:color w:val="232323"/>
                <w:sz w:val="33"/>
              </w:rPr>
              <w:t>Day</w:t>
            </w:r>
            <w:r w:rsidRPr="00974477">
              <w:rPr>
                <w:b/>
                <w:bCs/>
                <w:color w:val="232323"/>
                <w:spacing w:val="4"/>
                <w:sz w:val="33"/>
              </w:rPr>
              <w:t xml:space="preserve"> </w:t>
            </w:r>
            <w:r w:rsidRPr="00974477">
              <w:rPr>
                <w:b/>
                <w:bCs/>
                <w:color w:val="232323"/>
                <w:sz w:val="33"/>
              </w:rPr>
              <w:t>Trip</w:t>
            </w:r>
            <w:r>
              <w:rPr>
                <w:color w:val="232323"/>
                <w:spacing w:val="1"/>
                <w:sz w:val="33"/>
              </w:rPr>
              <w:t xml:space="preserve"> </w:t>
            </w:r>
            <w:r w:rsidRPr="00082365">
              <w:rPr>
                <w:sz w:val="36"/>
                <w:szCs w:val="36"/>
              </w:rPr>
              <w:t>10am-3pm</w:t>
            </w:r>
            <w:r w:rsidRPr="00082365">
              <w:rPr>
                <w:spacing w:val="1"/>
                <w:sz w:val="36"/>
                <w:szCs w:val="36"/>
              </w:rPr>
              <w:t xml:space="preserve"> </w:t>
            </w:r>
            <w:r w:rsidRPr="00082365">
              <w:rPr>
                <w:sz w:val="36"/>
                <w:szCs w:val="36"/>
              </w:rPr>
              <w:t>Warrawong</w:t>
            </w:r>
            <w:r w:rsidRPr="00082365">
              <w:rPr>
                <w:spacing w:val="1"/>
                <w:sz w:val="36"/>
                <w:szCs w:val="36"/>
              </w:rPr>
              <w:t xml:space="preserve"> </w:t>
            </w:r>
            <w:r w:rsidRPr="00082365">
              <w:rPr>
                <w:sz w:val="36"/>
                <w:szCs w:val="36"/>
              </w:rPr>
              <w:t>Sanctuary</w:t>
            </w:r>
            <w:r w:rsidRPr="00082365">
              <w:rPr>
                <w:spacing w:val="1"/>
                <w:sz w:val="36"/>
                <w:szCs w:val="36"/>
              </w:rPr>
              <w:t xml:space="preserve"> </w:t>
            </w:r>
            <w:r w:rsidRPr="00082365">
              <w:rPr>
                <w:w w:val="95"/>
                <w:sz w:val="36"/>
                <w:szCs w:val="36"/>
              </w:rPr>
              <w:t>Keepers’</w:t>
            </w:r>
            <w:r w:rsidRPr="00082365">
              <w:rPr>
                <w:spacing w:val="28"/>
                <w:w w:val="95"/>
                <w:sz w:val="36"/>
                <w:szCs w:val="36"/>
              </w:rPr>
              <w:t xml:space="preserve"> </w:t>
            </w:r>
            <w:r w:rsidRPr="00082365">
              <w:rPr>
                <w:w w:val="95"/>
                <w:sz w:val="36"/>
                <w:szCs w:val="36"/>
              </w:rPr>
              <w:t>Talk</w:t>
            </w:r>
            <w:r w:rsidRPr="00082365">
              <w:rPr>
                <w:spacing w:val="-84"/>
                <w:w w:val="95"/>
                <w:sz w:val="36"/>
                <w:szCs w:val="36"/>
              </w:rPr>
              <w:t xml:space="preserve"> </w:t>
            </w:r>
            <w:r w:rsidRPr="00082365">
              <w:rPr>
                <w:sz w:val="36"/>
                <w:szCs w:val="36"/>
              </w:rPr>
              <w:t>&amp;</w:t>
            </w:r>
          </w:p>
          <w:p w14:paraId="7071FEA8" w14:textId="43E1EE9F" w:rsidR="004A5CCF" w:rsidRPr="00323FD5" w:rsidRDefault="00A20482" w:rsidP="00A204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082365">
              <w:rPr>
                <w:rFonts w:ascii="Arial" w:hAnsi="Arial" w:cs="Arial"/>
                <w:w w:val="95"/>
                <w:sz w:val="36"/>
                <w:szCs w:val="36"/>
              </w:rPr>
              <w:t>Lunch</w:t>
            </w:r>
            <w:r w:rsidRPr="00082365">
              <w:rPr>
                <w:rFonts w:ascii="Arial" w:hAnsi="Arial" w:cs="Arial"/>
                <w:spacing w:val="15"/>
                <w:w w:val="95"/>
                <w:sz w:val="36"/>
                <w:szCs w:val="36"/>
              </w:rPr>
              <w:t xml:space="preserve"> </w:t>
            </w:r>
            <w:r w:rsidRPr="00082365">
              <w:rPr>
                <w:rFonts w:ascii="Arial" w:hAnsi="Arial" w:cs="Arial"/>
                <w:w w:val="95"/>
                <w:sz w:val="36"/>
                <w:szCs w:val="36"/>
              </w:rPr>
              <w:t>at</w:t>
            </w:r>
            <w:r w:rsidRPr="00082365">
              <w:rPr>
                <w:rFonts w:ascii="Arial" w:hAnsi="Arial" w:cs="Arial"/>
                <w:spacing w:val="-2"/>
                <w:w w:val="95"/>
                <w:sz w:val="36"/>
                <w:szCs w:val="36"/>
              </w:rPr>
              <w:t xml:space="preserve"> </w:t>
            </w:r>
            <w:r w:rsidRPr="00082365">
              <w:rPr>
                <w:rFonts w:ascii="Arial" w:hAnsi="Arial" w:cs="Arial"/>
                <w:w w:val="95"/>
                <w:sz w:val="36"/>
                <w:szCs w:val="36"/>
              </w:rPr>
              <w:t>the</w:t>
            </w:r>
            <w:r w:rsidRPr="00082365">
              <w:rPr>
                <w:rFonts w:ascii="Arial" w:hAnsi="Arial" w:cs="Arial"/>
                <w:spacing w:val="-84"/>
                <w:w w:val="95"/>
                <w:sz w:val="36"/>
                <w:szCs w:val="36"/>
              </w:rPr>
              <w:t xml:space="preserve"> </w:t>
            </w:r>
            <w:r w:rsidRPr="00082365">
              <w:rPr>
                <w:rFonts w:ascii="Arial" w:hAnsi="Arial" w:cs="Arial"/>
                <w:sz w:val="36"/>
                <w:szCs w:val="36"/>
              </w:rPr>
              <w:t>Lobethal</w:t>
            </w:r>
            <w:r w:rsidRPr="00082365">
              <w:rPr>
                <w:rFonts w:ascii="Arial" w:hAnsi="Arial" w:cs="Arial"/>
                <w:spacing w:val="1"/>
                <w:sz w:val="36"/>
                <w:szCs w:val="36"/>
              </w:rPr>
              <w:t xml:space="preserve"> </w:t>
            </w:r>
            <w:r w:rsidRPr="00082365">
              <w:rPr>
                <w:rFonts w:ascii="Arial" w:hAnsi="Arial" w:cs="Arial"/>
                <w:sz w:val="36"/>
                <w:szCs w:val="36"/>
              </w:rPr>
              <w:t>Bakery</w:t>
            </w:r>
            <w:r w:rsidRPr="00082365">
              <w:rPr>
                <w:rFonts w:ascii="Arial Narrow" w:eastAsia="Times New Roman" w:hAnsi="Arial Narrow" w:cs="Arial"/>
                <w:sz w:val="16"/>
                <w:szCs w:val="24"/>
                <w:lang w:val="en-US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35530" w14:textId="1E644581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="00BB105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7C94F311" w14:textId="77777777" w:rsidR="004A5CCF" w:rsidRDefault="00045DB8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Western </w:t>
            </w:r>
            <w:r w:rsidRPr="00A50C1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Outer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Suburbs </w:t>
            </w:r>
            <w:r w:rsidRPr="00A50C1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Lunch</w:t>
            </w:r>
          </w:p>
          <w:p w14:paraId="53B22442" w14:textId="77777777" w:rsidR="0042248F" w:rsidRDefault="0042248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6AF784B3" w14:textId="77777777" w:rsidR="0042248F" w:rsidRDefault="0042248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34AAA510" w14:textId="77777777" w:rsidR="0042248F" w:rsidRPr="0042248F" w:rsidRDefault="0042248F" w:rsidP="00422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</w:pPr>
            <w:r w:rsidRPr="0042248F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  <w:t>BBGLVG</w:t>
            </w:r>
          </w:p>
          <w:p w14:paraId="1227EA7B" w14:textId="118B2F28" w:rsidR="0042248F" w:rsidRPr="00A50C1B" w:rsidRDefault="0042248F" w:rsidP="00422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42248F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  <w:t>Outing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/>
          </w:tcPr>
          <w:p w14:paraId="205B3492" w14:textId="148A275C" w:rsidR="004A5CCF" w:rsidRPr="00323FD5" w:rsidRDefault="00BB105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19</w:t>
            </w:r>
            <w:r w:rsidR="004A5CCF"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65FC8E3E" w14:textId="77777777" w:rsidR="004A5CCF" w:rsidRPr="00323FD5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/>
          </w:tcPr>
          <w:p w14:paraId="24E9CC1F" w14:textId="5AE4DE09" w:rsidR="004A5CCF" w:rsidRPr="00323FD5" w:rsidRDefault="00BB105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="00336C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0</w:t>
            </w:r>
          </w:p>
          <w:p w14:paraId="384894CF" w14:textId="20BD67FE" w:rsidR="004A5CCF" w:rsidRPr="00E66F76" w:rsidRDefault="00E66F76" w:rsidP="00E66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E66F76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36"/>
                <w:szCs w:val="36"/>
                <w:lang w:val="en-US"/>
              </w:rPr>
              <w:t>Country Music</w:t>
            </w:r>
          </w:p>
        </w:tc>
      </w:tr>
      <w:tr w:rsidR="004A5CCF" w:rsidRPr="00323FD5" w14:paraId="384D9134" w14:textId="77777777" w:rsidTr="00012DF0">
        <w:trPr>
          <w:cantSplit/>
          <w:trHeight w:val="29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3C779" w14:textId="6CDAB6A2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3218F2C9" w14:textId="77777777" w:rsidR="00AB1ABC" w:rsidRPr="00F12799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GP Walking Group</w:t>
            </w:r>
          </w:p>
          <w:p w14:paraId="0226DA19" w14:textId="2640DE95" w:rsidR="00AB1AB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&amp; Lunch</w:t>
            </w:r>
          </w:p>
          <w:p w14:paraId="21A7B3C0" w14:textId="2CAE351D" w:rsidR="002711E7" w:rsidRPr="002711E7" w:rsidRDefault="002711E7" w:rsidP="00271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10am –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pm</w:t>
            </w:r>
          </w:p>
          <w:p w14:paraId="0E98AFF0" w14:textId="350808BE" w:rsidR="004A5CCF" w:rsidRPr="00025801" w:rsidRDefault="00AB1ABC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eastAsia="Times New Roman" w:cs="Arial"/>
                <w:sz w:val="36"/>
                <w:szCs w:val="36"/>
              </w:rPr>
              <w:t>Decided by the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40F7" w14:textId="35B9EFC5" w:rsidR="004A5CCF" w:rsidRPr="00323FD5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04B879BE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Golf Club</w:t>
            </w:r>
          </w:p>
          <w:p w14:paraId="342317D6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sz w:val="36"/>
                <w:szCs w:val="36"/>
              </w:rPr>
              <w:t>10am – 2pm</w:t>
            </w:r>
          </w:p>
          <w:p w14:paraId="3A5C1603" w14:textId="77777777" w:rsidR="00C23DEF" w:rsidRDefault="00C23DEF" w:rsidP="00C23DE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 View Golf Course</w:t>
            </w:r>
          </w:p>
          <w:p w14:paraId="41562DDB" w14:textId="77777777" w:rsidR="00025801" w:rsidRDefault="00025801" w:rsidP="000258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Coaching</w:t>
            </w:r>
            <w:r w:rsidRPr="00A51C0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Clinic,</w:t>
            </w:r>
          </w:p>
          <w:p w14:paraId="35027977" w14:textId="77777777" w:rsidR="004A5CCF" w:rsidRDefault="00025801" w:rsidP="00025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A51C08">
              <w:rPr>
                <w:sz w:val="36"/>
                <w:szCs w:val="36"/>
              </w:rPr>
              <w:t>9 Holes</w:t>
            </w:r>
            <w:r>
              <w:rPr>
                <w:sz w:val="36"/>
                <w:szCs w:val="36"/>
              </w:rPr>
              <w:t xml:space="preserve"> </w:t>
            </w:r>
            <w:r w:rsidRPr="00A51C08">
              <w:rPr>
                <w:sz w:val="36"/>
                <w:szCs w:val="36"/>
              </w:rPr>
              <w:t>&amp; Walkley’s Bakery</w:t>
            </w:r>
            <w:r w:rsidRPr="00546F2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8E8C114" w14:textId="77777777" w:rsidR="008C455A" w:rsidRDefault="008C455A" w:rsidP="00025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  <w:p w14:paraId="3FE47B3C" w14:textId="77777777" w:rsidR="008C455A" w:rsidRDefault="008C455A" w:rsidP="00E24BC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  <w:p w14:paraId="3B7FF098" w14:textId="2BADA6CB" w:rsidR="008C455A" w:rsidRPr="00546F27" w:rsidRDefault="008C455A" w:rsidP="000258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6FBF8E2C" w14:textId="05C05759" w:rsidR="00AB1ABC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    </w:t>
            </w:r>
          </w:p>
          <w:p w14:paraId="716F8241" w14:textId="77777777" w:rsidR="00AB1ABC" w:rsidRPr="007B42F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Craft &amp; Chat</w:t>
            </w:r>
          </w:p>
          <w:p w14:paraId="30972631" w14:textId="7A46F08F" w:rsidR="00AB1ABC" w:rsidRDefault="00AB1ABC" w:rsidP="00654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10am–1pm</w:t>
            </w:r>
          </w:p>
          <w:p w14:paraId="31A10410" w14:textId="77777777" w:rsidR="00AB1ABC" w:rsidRPr="007B42F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1AD33685" w14:textId="131E39A9" w:rsidR="008572E8" w:rsidRPr="00654A87" w:rsidRDefault="008572E8" w:rsidP="00654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33DF54C6" w14:textId="40DFAC39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1A2CE971" w14:textId="77777777" w:rsidR="00A46755" w:rsidRPr="00A46755" w:rsidRDefault="00103602" w:rsidP="00103602">
            <w:pPr>
              <w:pStyle w:val="TableParagraph"/>
              <w:spacing w:line="237" w:lineRule="auto"/>
              <w:ind w:left="84" w:right="120"/>
              <w:jc w:val="center"/>
              <w:rPr>
                <w:b/>
                <w:bCs/>
                <w:w w:val="105"/>
                <w:sz w:val="36"/>
                <w:szCs w:val="36"/>
              </w:rPr>
            </w:pPr>
            <w:r w:rsidRPr="00A46755">
              <w:rPr>
                <w:b/>
                <w:bCs/>
                <w:w w:val="105"/>
                <w:sz w:val="36"/>
                <w:szCs w:val="36"/>
              </w:rPr>
              <w:t>Social</w:t>
            </w:r>
            <w:r w:rsidR="00A46755" w:rsidRPr="00A46755">
              <w:rPr>
                <w:b/>
                <w:bCs/>
                <w:w w:val="105"/>
                <w:sz w:val="36"/>
                <w:szCs w:val="36"/>
              </w:rPr>
              <w:t xml:space="preserve"> </w:t>
            </w:r>
            <w:r w:rsidRPr="00A46755">
              <w:rPr>
                <w:b/>
                <w:bCs/>
                <w:w w:val="105"/>
                <w:sz w:val="36"/>
                <w:szCs w:val="36"/>
              </w:rPr>
              <w:t>Group</w:t>
            </w:r>
          </w:p>
          <w:p w14:paraId="59A983F8" w14:textId="262CA7C5" w:rsidR="00103602" w:rsidRPr="00082365" w:rsidRDefault="00103602" w:rsidP="00103602">
            <w:pPr>
              <w:pStyle w:val="TableParagraph"/>
              <w:spacing w:line="237" w:lineRule="auto"/>
              <w:ind w:left="84" w:right="120"/>
              <w:jc w:val="center"/>
              <w:rPr>
                <w:sz w:val="36"/>
                <w:szCs w:val="36"/>
              </w:rPr>
            </w:pPr>
            <w:r w:rsidRPr="00A46755">
              <w:rPr>
                <w:b/>
                <w:bCs/>
                <w:w w:val="105"/>
                <w:sz w:val="36"/>
                <w:szCs w:val="36"/>
              </w:rPr>
              <w:t>Outing</w:t>
            </w:r>
            <w:r w:rsidRPr="00082365">
              <w:rPr>
                <w:spacing w:val="1"/>
                <w:w w:val="105"/>
                <w:sz w:val="36"/>
                <w:szCs w:val="36"/>
              </w:rPr>
              <w:t xml:space="preserve"> </w:t>
            </w:r>
            <w:r w:rsidRPr="00082365">
              <w:rPr>
                <w:w w:val="105"/>
                <w:sz w:val="36"/>
                <w:szCs w:val="36"/>
              </w:rPr>
              <w:t>10.30am-</w:t>
            </w:r>
          </w:p>
          <w:p w14:paraId="5738A3C6" w14:textId="77777777" w:rsidR="00103602" w:rsidRPr="00082365" w:rsidRDefault="00103602" w:rsidP="00103602">
            <w:pPr>
              <w:pStyle w:val="TableParagraph"/>
              <w:spacing w:line="232" w:lineRule="auto"/>
              <w:ind w:left="177" w:right="214" w:hanging="8"/>
              <w:jc w:val="center"/>
              <w:rPr>
                <w:sz w:val="36"/>
                <w:szCs w:val="36"/>
              </w:rPr>
            </w:pPr>
            <w:r w:rsidRPr="00082365">
              <w:rPr>
                <w:sz w:val="36"/>
                <w:szCs w:val="36"/>
              </w:rPr>
              <w:t>2.30pm</w:t>
            </w:r>
            <w:r w:rsidRPr="00082365">
              <w:rPr>
                <w:spacing w:val="1"/>
                <w:sz w:val="36"/>
                <w:szCs w:val="36"/>
              </w:rPr>
              <w:t xml:space="preserve"> </w:t>
            </w:r>
            <w:r w:rsidRPr="00082365">
              <w:rPr>
                <w:w w:val="95"/>
                <w:sz w:val="36"/>
                <w:szCs w:val="36"/>
              </w:rPr>
              <w:t>Glenelg</w:t>
            </w:r>
            <w:r w:rsidRPr="00082365">
              <w:rPr>
                <w:spacing w:val="30"/>
                <w:w w:val="95"/>
                <w:sz w:val="36"/>
                <w:szCs w:val="36"/>
              </w:rPr>
              <w:t xml:space="preserve"> </w:t>
            </w:r>
            <w:r w:rsidRPr="00082365">
              <w:rPr>
                <w:w w:val="95"/>
                <w:sz w:val="36"/>
                <w:szCs w:val="36"/>
              </w:rPr>
              <w:t>Visit</w:t>
            </w:r>
            <w:r w:rsidRPr="00082365">
              <w:rPr>
                <w:spacing w:val="-84"/>
                <w:w w:val="95"/>
                <w:sz w:val="36"/>
                <w:szCs w:val="36"/>
              </w:rPr>
              <w:t xml:space="preserve"> </w:t>
            </w:r>
            <w:r w:rsidRPr="00082365">
              <w:rPr>
                <w:sz w:val="36"/>
                <w:szCs w:val="36"/>
              </w:rPr>
              <w:t>&amp;</w:t>
            </w:r>
          </w:p>
          <w:p w14:paraId="32EFC53D" w14:textId="77777777" w:rsidR="00103602" w:rsidRPr="00082365" w:rsidRDefault="00103602" w:rsidP="00103602">
            <w:pPr>
              <w:pStyle w:val="TableParagraph"/>
              <w:spacing w:before="10" w:line="232" w:lineRule="auto"/>
              <w:ind w:right="42"/>
              <w:jc w:val="center"/>
              <w:rPr>
                <w:sz w:val="36"/>
                <w:szCs w:val="36"/>
              </w:rPr>
            </w:pPr>
            <w:r w:rsidRPr="00082365">
              <w:rPr>
                <w:w w:val="95"/>
                <w:sz w:val="36"/>
                <w:szCs w:val="36"/>
              </w:rPr>
              <w:t>Lunch</w:t>
            </w:r>
            <w:r w:rsidRPr="00082365">
              <w:rPr>
                <w:spacing w:val="16"/>
                <w:w w:val="95"/>
                <w:sz w:val="36"/>
                <w:szCs w:val="36"/>
              </w:rPr>
              <w:t xml:space="preserve"> </w:t>
            </w:r>
            <w:r w:rsidRPr="00082365">
              <w:rPr>
                <w:w w:val="95"/>
                <w:sz w:val="36"/>
                <w:szCs w:val="36"/>
              </w:rPr>
              <w:t>at</w:t>
            </w:r>
            <w:r w:rsidRPr="00082365">
              <w:rPr>
                <w:spacing w:val="8"/>
                <w:w w:val="95"/>
                <w:sz w:val="36"/>
                <w:szCs w:val="36"/>
              </w:rPr>
              <w:t xml:space="preserve"> </w:t>
            </w:r>
            <w:r w:rsidRPr="00082365">
              <w:rPr>
                <w:w w:val="95"/>
                <w:sz w:val="36"/>
                <w:szCs w:val="36"/>
              </w:rPr>
              <w:t>the</w:t>
            </w:r>
            <w:r w:rsidRPr="00082365">
              <w:rPr>
                <w:spacing w:val="-84"/>
                <w:w w:val="95"/>
                <w:sz w:val="36"/>
                <w:szCs w:val="36"/>
              </w:rPr>
              <w:t xml:space="preserve"> </w:t>
            </w:r>
            <w:proofErr w:type="spellStart"/>
            <w:r w:rsidRPr="00082365">
              <w:rPr>
                <w:sz w:val="36"/>
                <w:szCs w:val="36"/>
              </w:rPr>
              <w:t>Holdy</w:t>
            </w:r>
            <w:proofErr w:type="spellEnd"/>
          </w:p>
          <w:p w14:paraId="662768E1" w14:textId="336E74A0" w:rsidR="004A5CCF" w:rsidRPr="00654A87" w:rsidRDefault="00103602" w:rsidP="00103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082365">
              <w:rPr>
                <w:rFonts w:ascii="Arial" w:hAnsi="Arial" w:cs="Arial"/>
                <w:w w:val="95"/>
                <w:sz w:val="36"/>
                <w:szCs w:val="36"/>
              </w:rPr>
              <w:t>Senior</w:t>
            </w:r>
            <w:r w:rsidRPr="00082365">
              <w:rPr>
                <w:rFonts w:ascii="Arial" w:hAnsi="Arial" w:cs="Arial"/>
                <w:spacing w:val="15"/>
                <w:w w:val="95"/>
                <w:sz w:val="36"/>
                <w:szCs w:val="36"/>
              </w:rPr>
              <w:t xml:space="preserve"> </w:t>
            </w:r>
            <w:r w:rsidRPr="00082365">
              <w:rPr>
                <w:rFonts w:ascii="Arial" w:hAnsi="Arial" w:cs="Arial"/>
                <w:w w:val="95"/>
                <w:sz w:val="36"/>
                <w:szCs w:val="36"/>
              </w:rPr>
              <w:t>Menu</w:t>
            </w:r>
            <w:r w:rsidRPr="00082365">
              <w:rPr>
                <w:rFonts w:ascii="Arial" w:hAnsi="Arial" w:cs="Arial"/>
                <w:spacing w:val="-84"/>
                <w:w w:val="95"/>
                <w:sz w:val="36"/>
                <w:szCs w:val="36"/>
              </w:rPr>
              <w:t xml:space="preserve"> </w:t>
            </w:r>
            <w:r w:rsidRPr="00082365">
              <w:rPr>
                <w:rFonts w:ascii="Arial" w:hAnsi="Arial" w:cs="Arial"/>
                <w:spacing w:val="-1"/>
                <w:sz w:val="36"/>
                <w:szCs w:val="36"/>
              </w:rPr>
              <w:t>from</w:t>
            </w:r>
            <w:r w:rsidRPr="00082365">
              <w:rPr>
                <w:rFonts w:ascii="Arial" w:hAnsi="Arial" w:cs="Arial"/>
                <w:spacing w:val="-22"/>
                <w:sz w:val="36"/>
                <w:szCs w:val="36"/>
              </w:rPr>
              <w:t xml:space="preserve"> </w:t>
            </w:r>
            <w:r w:rsidRPr="00082365">
              <w:rPr>
                <w:rFonts w:ascii="Arial" w:hAnsi="Arial" w:cs="Arial"/>
                <w:spacing w:val="-1"/>
                <w:sz w:val="36"/>
                <w:szCs w:val="36"/>
              </w:rPr>
              <w:t>$14.90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10EF7C76" w14:textId="01A46BB4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4E866846" w14:textId="592B58A4" w:rsidR="004A5CCF" w:rsidRPr="00323FD5" w:rsidRDefault="00A50C1B" w:rsidP="00147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A50C1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Southern Inner Suburbs Outing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FFF2CC"/>
          </w:tcPr>
          <w:p w14:paraId="155B221E" w14:textId="5D817D78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6438A6D2" w14:textId="77777777" w:rsidR="004A5CCF" w:rsidRPr="00323FD5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25478B"/>
            </w:tcBorders>
            <w:shd w:val="clear" w:color="auto" w:fill="FFF2CC"/>
          </w:tcPr>
          <w:p w14:paraId="6C64C2E4" w14:textId="1872DEFA" w:rsidR="004A5CCF" w:rsidRPr="00323FD5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23FD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</w:p>
          <w:p w14:paraId="7095A7A6" w14:textId="77777777" w:rsidR="004A5CCF" w:rsidRPr="00323FD5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45738C" w:rsidRPr="00045DB8" w14:paraId="762A6A3D" w14:textId="77777777" w:rsidTr="008C455A">
        <w:trPr>
          <w:cantSplit/>
          <w:trHeight w:val="454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0AA4" w14:textId="77777777" w:rsidR="0045738C" w:rsidRPr="00645C68" w:rsidRDefault="0045738C" w:rsidP="0045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645C6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28</w:t>
            </w:r>
          </w:p>
          <w:p w14:paraId="559F0A8C" w14:textId="77777777" w:rsidR="0045738C" w:rsidRPr="00645C68" w:rsidRDefault="0045738C" w:rsidP="0065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45C6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GP Walking Group</w:t>
            </w:r>
          </w:p>
          <w:p w14:paraId="516475F3" w14:textId="77777777" w:rsidR="0045738C" w:rsidRPr="00645C68" w:rsidRDefault="0045738C" w:rsidP="0065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45C6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&amp; Lunch</w:t>
            </w:r>
          </w:p>
          <w:p w14:paraId="160DC3FF" w14:textId="77777777" w:rsidR="0045738C" w:rsidRPr="00645C68" w:rsidRDefault="0045738C" w:rsidP="00654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5C68">
              <w:rPr>
                <w:rFonts w:ascii="Arial" w:eastAsia="Times New Roman" w:hAnsi="Arial" w:cs="Arial"/>
                <w:sz w:val="36"/>
                <w:szCs w:val="36"/>
              </w:rPr>
              <w:t>10am –2pm</w:t>
            </w:r>
          </w:p>
          <w:p w14:paraId="5C44E31F" w14:textId="2924C383" w:rsidR="0045738C" w:rsidRPr="00645C68" w:rsidRDefault="0045738C" w:rsidP="0065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45C68">
              <w:rPr>
                <w:rFonts w:eastAsia="Times New Roman" w:cs="Arial"/>
                <w:sz w:val="36"/>
                <w:szCs w:val="36"/>
              </w:rPr>
              <w:t>Decided by the Group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auto"/>
            </w:tcBorders>
            <w:shd w:val="clear" w:color="auto" w:fill="auto"/>
          </w:tcPr>
          <w:p w14:paraId="1B85C393" w14:textId="77777777" w:rsidR="0045738C" w:rsidRPr="00645C68" w:rsidRDefault="0045738C" w:rsidP="0045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645C6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29</w:t>
            </w:r>
          </w:p>
          <w:p w14:paraId="75ACAF79" w14:textId="77777777" w:rsidR="0045738C" w:rsidRPr="00645C68" w:rsidRDefault="0045738C" w:rsidP="00457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45C6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Golf Club</w:t>
            </w:r>
          </w:p>
          <w:p w14:paraId="7CD4A353" w14:textId="541C2E1F" w:rsidR="0045738C" w:rsidRDefault="0045738C" w:rsidP="00457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5C68">
              <w:rPr>
                <w:rFonts w:ascii="Arial" w:eastAsia="Times New Roman" w:hAnsi="Arial" w:cs="Arial"/>
                <w:sz w:val="36"/>
                <w:szCs w:val="36"/>
              </w:rPr>
              <w:t>10am – 2pm</w:t>
            </w:r>
          </w:p>
          <w:p w14:paraId="51F3D5EB" w14:textId="77777777" w:rsidR="0091085F" w:rsidRDefault="0091085F" w:rsidP="0091085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 View Golf Course</w:t>
            </w:r>
          </w:p>
          <w:p w14:paraId="048A966D" w14:textId="77777777" w:rsidR="0045738C" w:rsidRPr="00645C68" w:rsidRDefault="0045738C" w:rsidP="00C23DE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45C68">
              <w:rPr>
                <w:sz w:val="36"/>
                <w:szCs w:val="36"/>
              </w:rPr>
              <w:t>Coaching Clinic,</w:t>
            </w:r>
          </w:p>
          <w:p w14:paraId="59CA11F9" w14:textId="7115080C" w:rsidR="0045738C" w:rsidRPr="00654A87" w:rsidRDefault="0045738C" w:rsidP="00654A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/>
              </w:rPr>
            </w:pPr>
            <w:r w:rsidRPr="00645C68">
              <w:rPr>
                <w:sz w:val="36"/>
                <w:szCs w:val="36"/>
              </w:rPr>
              <w:t>9 Holes &amp; Walkley’s Baker</w:t>
            </w:r>
            <w:r w:rsidR="00654A87">
              <w:rPr>
                <w:sz w:val="36"/>
                <w:szCs w:val="36"/>
              </w:rPr>
              <w:t>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7259" w14:textId="77777777" w:rsidR="0045738C" w:rsidRPr="00645C68" w:rsidRDefault="0045738C" w:rsidP="001476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45C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  <w:p w14:paraId="77C33F65" w14:textId="77777777" w:rsidR="004E6774" w:rsidRPr="007B42FC" w:rsidRDefault="004E6774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Craft &amp; Chat</w:t>
            </w:r>
          </w:p>
          <w:p w14:paraId="1863FD94" w14:textId="77777777" w:rsidR="004E6774" w:rsidRDefault="004E6774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10am–1pm</w:t>
            </w:r>
          </w:p>
          <w:p w14:paraId="4F03E238" w14:textId="77777777" w:rsidR="004E6774" w:rsidRDefault="004E6774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630A54CF" w14:textId="77777777" w:rsidR="004E6774" w:rsidRPr="007B42FC" w:rsidRDefault="004E6774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1E647A91" w14:textId="77777777" w:rsidR="004E6774" w:rsidRPr="007B42FC" w:rsidRDefault="004E6774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Bingo</w:t>
            </w:r>
          </w:p>
          <w:p w14:paraId="0FBEDFB3" w14:textId="77777777" w:rsidR="004E6774" w:rsidRPr="007B42FC" w:rsidRDefault="004E6774" w:rsidP="004E6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1pm – 2pm</w:t>
            </w:r>
          </w:p>
          <w:p w14:paraId="38206502" w14:textId="0996C2FE" w:rsidR="0045738C" w:rsidRPr="00654A87" w:rsidRDefault="0045738C" w:rsidP="00654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3BAD" w14:textId="77777777" w:rsidR="0045738C" w:rsidRDefault="0045738C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31</w:t>
            </w:r>
          </w:p>
          <w:p w14:paraId="0EFDC77F" w14:textId="77777777" w:rsidR="0061459A" w:rsidRPr="000D44F7" w:rsidRDefault="0061459A" w:rsidP="00614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r w:rsidRPr="000D44F7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Lunch Outing</w:t>
            </w:r>
          </w:p>
          <w:p w14:paraId="2346F812" w14:textId="77777777" w:rsidR="00654A87" w:rsidRPr="00771A35" w:rsidRDefault="0061459A" w:rsidP="0065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771A35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12pm-2.30pm</w:t>
            </w:r>
          </w:p>
          <w:p w14:paraId="3D0553DC" w14:textId="77777777" w:rsidR="008B5B33" w:rsidRDefault="008B5B33" w:rsidP="0065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771A35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The Bombay Bicycle Club</w:t>
            </w:r>
          </w:p>
          <w:p w14:paraId="5CDE66B2" w14:textId="77777777" w:rsidR="00771A35" w:rsidRPr="00771A35" w:rsidRDefault="00771A35" w:rsidP="0065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</w:p>
          <w:p w14:paraId="4DCFD89D" w14:textId="0F9E9F71" w:rsidR="007B27A3" w:rsidRPr="00654A87" w:rsidRDefault="007B27A3" w:rsidP="0065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771A35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 xml:space="preserve">Senior Menu from </w:t>
            </w:r>
            <w:r w:rsidR="00771A35" w:rsidRPr="00771A35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$14.90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51C45" w14:textId="77777777" w:rsidR="0045738C" w:rsidRPr="00045DB8" w:rsidRDefault="0045738C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</w:p>
        </w:tc>
      </w:tr>
    </w:tbl>
    <w:p w14:paraId="22AA3F26" w14:textId="2ADD1881" w:rsidR="00012DF0" w:rsidRPr="008C455A" w:rsidRDefault="008C455A" w:rsidP="008C455A">
      <w:pPr>
        <w:tabs>
          <w:tab w:val="left" w:pos="8310"/>
        </w:tabs>
        <w:spacing w:after="0" w:line="240" w:lineRule="auto"/>
        <w:rPr>
          <w:rFonts w:ascii="Calibri" w:eastAsia="Calibri" w:hAnsi="Calibri" w:cs="Times New Roman"/>
          <w:sz w:val="2"/>
          <w:szCs w:val="2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98"/>
        <w:gridCol w:w="2198"/>
        <w:gridCol w:w="2202"/>
        <w:gridCol w:w="2199"/>
        <w:gridCol w:w="2202"/>
        <w:gridCol w:w="2199"/>
        <w:gridCol w:w="2199"/>
      </w:tblGrid>
      <w:tr w:rsidR="00012DF0" w:rsidRPr="00323FD5" w14:paraId="1DB286EC" w14:textId="77777777" w:rsidTr="00012D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7C150" w14:textId="77777777" w:rsidR="00012DF0" w:rsidRPr="00323FD5" w:rsidRDefault="00012DF0" w:rsidP="00147691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FE30A" w14:textId="77777777" w:rsidR="00012DF0" w:rsidRPr="00323FD5" w:rsidRDefault="00012DF0" w:rsidP="001476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r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April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95F3B1" w14:textId="77777777" w:rsidR="00012DF0" w:rsidRPr="00323FD5" w:rsidRDefault="00012DF0" w:rsidP="00147691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</w:p>
        </w:tc>
      </w:tr>
      <w:tr w:rsidR="00791B2C" w:rsidRPr="00323FD5" w14:paraId="63E64500" w14:textId="77777777" w:rsidTr="001476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ED95C" w14:textId="77777777" w:rsidR="00012DF0" w:rsidRPr="00323FD5" w:rsidRDefault="00012DF0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57F28" w14:textId="77777777" w:rsidR="00012DF0" w:rsidRPr="00323FD5" w:rsidRDefault="00012DF0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BE81D" w14:textId="77777777" w:rsidR="00012DF0" w:rsidRPr="00323FD5" w:rsidRDefault="00012DF0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47E6B" w14:textId="77777777" w:rsidR="00012DF0" w:rsidRPr="00323FD5" w:rsidRDefault="00012DF0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2BF91" w14:textId="77777777" w:rsidR="00012DF0" w:rsidRPr="00323FD5" w:rsidRDefault="00012DF0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BD859" w14:textId="77777777" w:rsidR="00012DF0" w:rsidRPr="00323FD5" w:rsidRDefault="00012DF0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D78A6D" w14:textId="77777777" w:rsidR="00012DF0" w:rsidRPr="00323FD5" w:rsidRDefault="00012DF0" w:rsidP="00147691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23FD5">
              <w:rPr>
                <w:rFonts w:ascii="Arial" w:eastAsia="Calibri" w:hAnsi="Arial" w:cs="Arial"/>
                <w:b/>
                <w:color w:val="FFFFFF"/>
                <w:lang w:val="en-US"/>
              </w:rPr>
              <w:t>Sun</w:t>
            </w:r>
          </w:p>
        </w:tc>
      </w:tr>
      <w:tr w:rsidR="0091085F" w:rsidRPr="00045DB8" w14:paraId="7A71B002" w14:textId="77777777" w:rsidTr="0091085F">
        <w:trPr>
          <w:cantSplit/>
          <w:trHeight w:val="3957"/>
          <w:jc w:val="center"/>
        </w:trPr>
        <w:tc>
          <w:tcPr>
            <w:tcW w:w="2857" w:type="pct"/>
            <w:gridSpan w:val="4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7C784715" w14:textId="77777777" w:rsidR="0091085F" w:rsidRDefault="0091085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8"/>
                <w:szCs w:val="24"/>
                <w:lang w:val="en-US"/>
              </w:rPr>
            </w:pPr>
          </w:p>
          <w:p w14:paraId="5DBED182" w14:textId="77777777" w:rsidR="0091085F" w:rsidRPr="00323FD5" w:rsidRDefault="0091085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4BF51041" w14:textId="77777777" w:rsidR="0091085F" w:rsidRPr="00045DB8" w:rsidRDefault="0091085F" w:rsidP="00012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D6DF9" w14:textId="0494E45C" w:rsidR="0091085F" w:rsidRPr="00045DB8" w:rsidRDefault="0091085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1</w:t>
            </w:r>
          </w:p>
          <w:p w14:paraId="34262E58" w14:textId="17BE931C" w:rsidR="008C455A" w:rsidRDefault="004E6774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045D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Eastern Outer Suburbs Outing</w:t>
            </w:r>
          </w:p>
          <w:p w14:paraId="32698042" w14:textId="77777777" w:rsidR="00A86254" w:rsidRDefault="00A86254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4BE6402F" w14:textId="77777777" w:rsidR="00A86254" w:rsidRDefault="00A86254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60D1E530" w14:textId="77777777" w:rsidR="0042248F" w:rsidRPr="0042248F" w:rsidRDefault="0042248F" w:rsidP="00422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</w:pPr>
            <w:r w:rsidRPr="0042248F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  <w:t>BBGLVG</w:t>
            </w:r>
          </w:p>
          <w:p w14:paraId="3716759E" w14:textId="6F525EE4" w:rsidR="0042248F" w:rsidRDefault="0042248F" w:rsidP="00422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42248F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  <w:lang w:val="en-US"/>
              </w:rPr>
              <w:t>Outing</w:t>
            </w:r>
          </w:p>
          <w:p w14:paraId="4617EC2A" w14:textId="77777777" w:rsidR="008C455A" w:rsidRDefault="008C455A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0C3CE824" w14:textId="77777777" w:rsidR="008C455A" w:rsidRDefault="008C455A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4DF0B390" w14:textId="0BCC83D6" w:rsidR="0091085F" w:rsidRPr="00045DB8" w:rsidRDefault="0091085F" w:rsidP="00A86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045D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/>
          </w:tcPr>
          <w:p w14:paraId="26256771" w14:textId="03549A86" w:rsidR="0091085F" w:rsidRPr="00045DB8" w:rsidRDefault="0091085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2</w:t>
            </w:r>
          </w:p>
          <w:p w14:paraId="03FE2283" w14:textId="45737C44" w:rsidR="0091085F" w:rsidRPr="00045DB8" w:rsidRDefault="00970B98" w:rsidP="00970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324A52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val="en-US"/>
              </w:rPr>
              <w:t>Western Social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/>
          </w:tcPr>
          <w:p w14:paraId="477EA181" w14:textId="53F391C9" w:rsidR="0091085F" w:rsidRPr="00045DB8" w:rsidRDefault="0091085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val="en-US"/>
              </w:rPr>
              <w:t>3</w:t>
            </w:r>
            <w:r w:rsidRPr="00045DB8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val="en-US"/>
              </w:rPr>
              <w:t xml:space="preserve"> </w:t>
            </w:r>
          </w:p>
          <w:p w14:paraId="6006A841" w14:textId="77777777" w:rsidR="0091085F" w:rsidRPr="00045DB8" w:rsidRDefault="0091085F" w:rsidP="0014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</w:p>
        </w:tc>
      </w:tr>
      <w:tr w:rsidR="00233835" w:rsidRPr="00045DB8" w14:paraId="0371CF70" w14:textId="77777777" w:rsidTr="003E50A7">
        <w:trPr>
          <w:cantSplit/>
          <w:trHeight w:val="483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5AF5" w14:textId="5C3BBB36" w:rsidR="004A5CCF" w:rsidRDefault="0045738C" w:rsidP="00AB1ABC">
            <w:pPr>
              <w:spacing w:after="0" w:line="240" w:lineRule="auto"/>
              <w:rPr>
                <w:rFonts w:ascii="Arial Narrow" w:eastAsia="Times New Roman" w:hAnsi="Arial Narrow" w:cs="Arial"/>
                <w:color w:val="990033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</w:p>
          <w:p w14:paraId="229479D4" w14:textId="77777777" w:rsidR="00AB1ABC" w:rsidRPr="00F12799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GP Walking Group</w:t>
            </w:r>
          </w:p>
          <w:p w14:paraId="35127163" w14:textId="662F2627" w:rsidR="00AB1AB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&amp; Lunch</w:t>
            </w:r>
          </w:p>
          <w:p w14:paraId="39D7A339" w14:textId="301C2456" w:rsidR="002711E7" w:rsidRPr="002711E7" w:rsidRDefault="002711E7" w:rsidP="00271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10am –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pm</w:t>
            </w:r>
          </w:p>
          <w:p w14:paraId="5D9A288B" w14:textId="2CE81469" w:rsidR="00AB1ABC" w:rsidRPr="00025801" w:rsidRDefault="00AB1ABC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eastAsia="Times New Roman" w:cs="Arial"/>
                <w:sz w:val="36"/>
                <w:szCs w:val="36"/>
              </w:rPr>
              <w:t>Decided by the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31D6" w14:textId="22E63B18" w:rsidR="004A5CCF" w:rsidRPr="00323FD5" w:rsidRDefault="0045738C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 w:rsidR="004A5CCF" w:rsidRPr="00323FD5">
              <w:rPr>
                <w:rFonts w:ascii="Arial Narrow" w:eastAsia="Times New Roman" w:hAnsi="Arial Narrow" w:cs="Arial"/>
                <w:color w:val="990033"/>
                <w:sz w:val="18"/>
                <w:szCs w:val="24"/>
                <w:lang w:val="en-US"/>
              </w:rPr>
              <w:t xml:space="preserve"> </w:t>
            </w:r>
          </w:p>
          <w:p w14:paraId="39B333D5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Golf Club</w:t>
            </w:r>
          </w:p>
          <w:p w14:paraId="2AD83ECF" w14:textId="35D9B0F8" w:rsidR="00025801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sz w:val="36"/>
                <w:szCs w:val="36"/>
              </w:rPr>
              <w:t>10am – 2pm</w:t>
            </w:r>
          </w:p>
          <w:p w14:paraId="7B66E445" w14:textId="2DDD3397" w:rsidR="0091085F" w:rsidRPr="0091085F" w:rsidRDefault="0091085F" w:rsidP="0091085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 View Golf Course</w:t>
            </w:r>
          </w:p>
          <w:p w14:paraId="44EE492A" w14:textId="77777777" w:rsidR="00025801" w:rsidRDefault="00025801" w:rsidP="000258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Coaching</w:t>
            </w:r>
            <w:r w:rsidRPr="00A51C0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Clinic,</w:t>
            </w:r>
          </w:p>
          <w:p w14:paraId="553A41D0" w14:textId="77777777" w:rsidR="004A5CCF" w:rsidRDefault="00025801" w:rsidP="000258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51C08">
              <w:rPr>
                <w:sz w:val="36"/>
                <w:szCs w:val="36"/>
              </w:rPr>
              <w:t>9 Holes</w:t>
            </w:r>
            <w:r>
              <w:rPr>
                <w:sz w:val="36"/>
                <w:szCs w:val="36"/>
              </w:rPr>
              <w:t xml:space="preserve"> </w:t>
            </w:r>
            <w:r w:rsidRPr="00A51C08">
              <w:rPr>
                <w:sz w:val="36"/>
                <w:szCs w:val="36"/>
              </w:rPr>
              <w:t>&amp; Walkley’s Bakery</w:t>
            </w:r>
          </w:p>
          <w:p w14:paraId="23E7E31C" w14:textId="36FBAEB1" w:rsidR="003E50A7" w:rsidRPr="00323FD5" w:rsidRDefault="003E50A7" w:rsidP="003E50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6EDC" w14:textId="43783DDC" w:rsidR="004A5CCF" w:rsidRDefault="0045738C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 w:rsidR="004A5CCF" w:rsidRPr="00323FD5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14:paraId="54690625" w14:textId="77777777" w:rsidR="00AB1ABC" w:rsidRPr="007B42F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Craft &amp; Chat</w:t>
            </w:r>
          </w:p>
          <w:p w14:paraId="5C1D91EE" w14:textId="77777777" w:rsidR="00AB1AB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10am–1pm</w:t>
            </w:r>
          </w:p>
          <w:p w14:paraId="781359FD" w14:textId="77777777" w:rsidR="004A5CCF" w:rsidRPr="00323FD5" w:rsidRDefault="004A5CCF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19702557" w14:textId="77777777" w:rsidR="004A5CCF" w:rsidRPr="00323FD5" w:rsidRDefault="004A5CCF" w:rsidP="001476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539C4" w14:textId="06F5B728" w:rsidR="004A5CCF" w:rsidRPr="00045DB8" w:rsidRDefault="0045738C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7</w:t>
            </w:r>
            <w:r w:rsidR="004A5CCF" w:rsidRPr="00045DB8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val="en-US"/>
              </w:rPr>
              <w:t xml:space="preserve"> </w:t>
            </w:r>
          </w:p>
          <w:p w14:paraId="2781EB20" w14:textId="77777777" w:rsidR="007B1ED1" w:rsidRPr="006B47A1" w:rsidRDefault="007B1ED1" w:rsidP="007B1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6B47A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>10 Pin</w:t>
            </w:r>
          </w:p>
          <w:p w14:paraId="3E25F09C" w14:textId="77777777" w:rsidR="007B1ED1" w:rsidRPr="00276764" w:rsidRDefault="007B1ED1" w:rsidP="007B1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6B47A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Bowling </w:t>
            </w:r>
            <w:r w:rsidRPr="00276764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10.30am-</w:t>
            </w:r>
          </w:p>
          <w:p w14:paraId="508C5D2C" w14:textId="77777777" w:rsidR="007B1ED1" w:rsidRPr="00276764" w:rsidRDefault="007B1ED1" w:rsidP="007B1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276764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2.30pm</w:t>
            </w:r>
          </w:p>
          <w:p w14:paraId="33DF4C48" w14:textId="77777777" w:rsidR="007B1ED1" w:rsidRPr="00276764" w:rsidRDefault="007B1ED1" w:rsidP="007B1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</w:p>
          <w:p w14:paraId="187E4432" w14:textId="77777777" w:rsidR="007B1ED1" w:rsidRPr="00276764" w:rsidRDefault="007B1ED1" w:rsidP="007B1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276764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Woodville</w:t>
            </w:r>
          </w:p>
          <w:p w14:paraId="3F0AE411" w14:textId="77777777" w:rsidR="007B1ED1" w:rsidRPr="00276764" w:rsidRDefault="007B1ED1" w:rsidP="007B1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</w:p>
          <w:p w14:paraId="2C3E7042" w14:textId="5E823EEF" w:rsidR="004A5CCF" w:rsidRPr="00045DB8" w:rsidRDefault="007B1ED1" w:rsidP="007B1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276764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Lunch at the Woodville Hotel</w:t>
            </w:r>
            <w:r w:rsidRPr="00045DB8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5F20" w14:textId="1FF7EFA4" w:rsidR="004A5CCF" w:rsidRPr="00045DB8" w:rsidRDefault="0045738C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8</w:t>
            </w:r>
            <w:r w:rsidR="004A5CCF" w:rsidRPr="00045DB8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val="en-US"/>
              </w:rPr>
              <w:t xml:space="preserve"> </w:t>
            </w:r>
          </w:p>
          <w:p w14:paraId="1F91008E" w14:textId="7BC3F624" w:rsidR="004A5CCF" w:rsidRPr="00045DB8" w:rsidRDefault="00A50C1B" w:rsidP="00147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045DB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Northern Outer Suburbs Lunch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/>
          </w:tcPr>
          <w:p w14:paraId="18CF00AF" w14:textId="796078CD" w:rsidR="004A5CCF" w:rsidRPr="00045DB8" w:rsidRDefault="0045738C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9</w:t>
            </w:r>
          </w:p>
          <w:p w14:paraId="3973E3F4" w14:textId="77777777" w:rsidR="00357F5C" w:rsidRPr="00970B98" w:rsidRDefault="00357F5C" w:rsidP="0035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36"/>
                <w:szCs w:val="36"/>
                <w:lang w:val="en-US"/>
              </w:rPr>
            </w:pPr>
            <w:r w:rsidRPr="00970B98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36"/>
                <w:szCs w:val="36"/>
                <w:lang w:val="en-US"/>
              </w:rPr>
              <w:t>Travel Club</w:t>
            </w:r>
          </w:p>
          <w:p w14:paraId="0EB19C65" w14:textId="77777777" w:rsidR="004A5CCF" w:rsidRDefault="007635A1" w:rsidP="0035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  <w:t xml:space="preserve">Police Barracks </w:t>
            </w:r>
          </w:p>
          <w:p w14:paraId="021F3533" w14:textId="77777777" w:rsidR="007635A1" w:rsidRDefault="007635A1" w:rsidP="0035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  <w:t>&amp;</w:t>
            </w:r>
          </w:p>
          <w:p w14:paraId="67559744" w14:textId="77777777" w:rsidR="007635A1" w:rsidRDefault="007635A1" w:rsidP="0035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  <w:t>Lunch at the</w:t>
            </w:r>
          </w:p>
          <w:p w14:paraId="30752F6C" w14:textId="77777777" w:rsidR="007635A1" w:rsidRDefault="007635A1" w:rsidP="0035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  <w:t xml:space="preserve">Halfway Hotel </w:t>
            </w:r>
          </w:p>
          <w:p w14:paraId="5859FCC9" w14:textId="28F3A893" w:rsidR="007635A1" w:rsidRPr="00045DB8" w:rsidRDefault="007635A1" w:rsidP="0035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color w:val="833C0B" w:themeColor="accent2" w:themeShade="80"/>
                <w:sz w:val="36"/>
                <w:szCs w:val="36"/>
                <w:lang w:val="en-US"/>
              </w:rPr>
              <w:t>Beverley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/>
          </w:tcPr>
          <w:p w14:paraId="0F43823D" w14:textId="0566C652" w:rsidR="004A5CCF" w:rsidRPr="00045DB8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045DB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1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0</w:t>
            </w:r>
            <w:r w:rsidRPr="00045DB8">
              <w:rPr>
                <w:rFonts w:ascii="Arial" w:eastAsia="Times New Roman" w:hAnsi="Arial" w:cs="Arial"/>
                <w:b/>
                <w:bCs/>
                <w:color w:val="333399"/>
                <w:sz w:val="24"/>
                <w:szCs w:val="24"/>
                <w:lang w:val="en-US"/>
              </w:rPr>
              <w:t xml:space="preserve"> </w:t>
            </w:r>
          </w:p>
          <w:p w14:paraId="2BE8221F" w14:textId="77777777" w:rsidR="004A5CCF" w:rsidRPr="00045DB8" w:rsidRDefault="004A5CCF" w:rsidP="0014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</w:p>
        </w:tc>
      </w:tr>
      <w:tr w:rsidR="00233835" w:rsidRPr="00323FD5" w14:paraId="4DCE8E93" w14:textId="77777777" w:rsidTr="00A86254">
        <w:trPr>
          <w:cantSplit/>
          <w:trHeight w:val="412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23C0" w14:textId="024A6DDA" w:rsidR="00BB1057" w:rsidRDefault="00BB105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</w:p>
          <w:p w14:paraId="1071EA7D" w14:textId="77777777" w:rsidR="00AB1ABC" w:rsidRPr="00F12799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GP Walking Group</w:t>
            </w:r>
          </w:p>
          <w:p w14:paraId="7D3D71EE" w14:textId="7B258AF0" w:rsidR="00AB1AB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1279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&amp; Lunch</w:t>
            </w:r>
          </w:p>
          <w:p w14:paraId="6A5005C2" w14:textId="1F202AF1" w:rsidR="002711E7" w:rsidRPr="002711E7" w:rsidRDefault="002711E7" w:rsidP="00271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10am –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Pr="00312B22">
              <w:rPr>
                <w:rFonts w:ascii="Arial" w:eastAsia="Times New Roman" w:hAnsi="Arial" w:cs="Arial"/>
                <w:sz w:val="36"/>
                <w:szCs w:val="36"/>
              </w:rPr>
              <w:t>pm</w:t>
            </w:r>
          </w:p>
          <w:p w14:paraId="5DB44150" w14:textId="708EAF4D" w:rsidR="00AB1ABC" w:rsidRPr="00025801" w:rsidRDefault="00AB1ABC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eastAsia="Times New Roman" w:cs="Arial"/>
                <w:sz w:val="36"/>
                <w:szCs w:val="36"/>
              </w:rPr>
              <w:t>Decided by the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795D" w14:textId="4728428C" w:rsidR="00BB1057" w:rsidRDefault="00BB105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</w:p>
          <w:p w14:paraId="4622DC98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Golf Club</w:t>
            </w:r>
          </w:p>
          <w:p w14:paraId="42759E11" w14:textId="77777777" w:rsidR="00025801" w:rsidRPr="00A51C08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1C08">
              <w:rPr>
                <w:rFonts w:ascii="Arial" w:eastAsia="Times New Roman" w:hAnsi="Arial" w:cs="Arial"/>
                <w:sz w:val="36"/>
                <w:szCs w:val="36"/>
              </w:rPr>
              <w:t>10am – 2pm</w:t>
            </w:r>
          </w:p>
          <w:p w14:paraId="3E41E06A" w14:textId="77777777" w:rsidR="0091085F" w:rsidRDefault="0091085F" w:rsidP="000258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 View Golf Course</w:t>
            </w:r>
          </w:p>
          <w:p w14:paraId="353DCCC4" w14:textId="45D2ACF4" w:rsidR="00025801" w:rsidRDefault="00025801" w:rsidP="000258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Coaching</w:t>
            </w:r>
            <w:r w:rsidRPr="00A51C0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Clinic,</w:t>
            </w:r>
          </w:p>
          <w:p w14:paraId="673A7806" w14:textId="1EE545D6" w:rsidR="00025801" w:rsidRPr="00323FD5" w:rsidRDefault="00025801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A51C08">
              <w:rPr>
                <w:sz w:val="36"/>
                <w:szCs w:val="36"/>
              </w:rPr>
              <w:t>9 Holes</w:t>
            </w:r>
            <w:r>
              <w:rPr>
                <w:sz w:val="36"/>
                <w:szCs w:val="36"/>
              </w:rPr>
              <w:t xml:space="preserve"> </w:t>
            </w:r>
            <w:r w:rsidRPr="00A51C08">
              <w:rPr>
                <w:sz w:val="36"/>
                <w:szCs w:val="36"/>
              </w:rPr>
              <w:t>&amp; Walkley’s Bakery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A25D" w14:textId="5361A220" w:rsidR="00BB1057" w:rsidRDefault="00BB105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</w:p>
          <w:p w14:paraId="202E7B51" w14:textId="77777777" w:rsidR="00AB1ABC" w:rsidRPr="007B42F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Craft &amp; Chat</w:t>
            </w:r>
          </w:p>
          <w:p w14:paraId="323D8860" w14:textId="77777777" w:rsidR="00AB1AB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10am–1pm</w:t>
            </w:r>
          </w:p>
          <w:p w14:paraId="7DA59C52" w14:textId="77777777" w:rsidR="00AB1AB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556AE0A3" w14:textId="77777777" w:rsidR="00AB1ABC" w:rsidRPr="007B42F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0038A7F5" w14:textId="77777777" w:rsidR="00AB1ABC" w:rsidRPr="007B42FC" w:rsidRDefault="00AB1ABC" w:rsidP="00AB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Bingo</w:t>
            </w:r>
          </w:p>
          <w:p w14:paraId="491B667B" w14:textId="03D07E6C" w:rsidR="00AB1ABC" w:rsidRPr="00025801" w:rsidRDefault="00AB1ABC" w:rsidP="000258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B42FC">
              <w:rPr>
                <w:rFonts w:ascii="Arial" w:eastAsia="Times New Roman" w:hAnsi="Arial" w:cs="Arial"/>
                <w:sz w:val="36"/>
                <w:szCs w:val="36"/>
              </w:rPr>
              <w:t>1pm – 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16400" w14:textId="7C9AA39E" w:rsidR="00BB1057" w:rsidRDefault="00BB105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</w:p>
          <w:p w14:paraId="32760D52" w14:textId="2385079F" w:rsidR="00045DB8" w:rsidRPr="00233835" w:rsidRDefault="00921EF6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/>
              </w:rPr>
              <w:t xml:space="preserve">Day Trip </w:t>
            </w:r>
            <w:r w:rsidRPr="00233835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10am- 3.00</w:t>
            </w:r>
          </w:p>
          <w:p w14:paraId="0D3D8EAF" w14:textId="77777777" w:rsidR="00791B2C" w:rsidRPr="00233835" w:rsidRDefault="00921EF6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proofErr w:type="spellStart"/>
            <w:r w:rsidRPr="00233835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Bracegirdles</w:t>
            </w:r>
            <w:proofErr w:type="spellEnd"/>
            <w:r w:rsidRPr="00233835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,</w:t>
            </w:r>
          </w:p>
          <w:p w14:paraId="39D9939A" w14:textId="152C1C9B" w:rsidR="00921EF6" w:rsidRPr="00233835" w:rsidRDefault="00791B2C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proofErr w:type="spellStart"/>
            <w:r w:rsidRPr="00233835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Fruchocs</w:t>
            </w:r>
            <w:proofErr w:type="spellEnd"/>
          </w:p>
          <w:p w14:paraId="0A46077B" w14:textId="278FD69A" w:rsidR="00791B2C" w:rsidRPr="00233835" w:rsidRDefault="00791B2C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233835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Lunch at the Old Coach</w:t>
            </w:r>
            <w:r w:rsidR="00233835" w:rsidRPr="00233835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 xml:space="preserve"> Inn</w:t>
            </w:r>
          </w:p>
          <w:p w14:paraId="330EC0D6" w14:textId="128F2A89" w:rsidR="00233835" w:rsidRPr="00233835" w:rsidRDefault="00233835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233835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Aldinga</w:t>
            </w:r>
          </w:p>
          <w:p w14:paraId="7DCDBD25" w14:textId="5E617D51" w:rsidR="00233835" w:rsidRPr="00233835" w:rsidRDefault="00233835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</w:pPr>
            <w:r w:rsidRPr="00233835">
              <w:rPr>
                <w:rFonts w:ascii="Arial" w:eastAsia="Times New Roman" w:hAnsi="Arial" w:cs="Arial"/>
                <w:color w:val="000000"/>
                <w:sz w:val="36"/>
                <w:szCs w:val="36"/>
                <w:lang w:val="en-US"/>
              </w:rPr>
              <w:t>Senior Menu from $16.00</w:t>
            </w:r>
          </w:p>
          <w:p w14:paraId="3B375087" w14:textId="67A7BED8" w:rsidR="00045DB8" w:rsidRPr="00323FD5" w:rsidRDefault="00045DB8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3C11B" w14:textId="06FF6D06" w:rsidR="00BB1057" w:rsidRDefault="00BB105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</w:p>
          <w:p w14:paraId="571B972B" w14:textId="711D05E4" w:rsidR="00045DB8" w:rsidRPr="00233835" w:rsidRDefault="00340265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en-US"/>
              </w:rPr>
            </w:pPr>
            <w:r w:rsidRPr="00233835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en-US"/>
              </w:rPr>
              <w:t>Good Friday</w:t>
            </w:r>
          </w:p>
          <w:p w14:paraId="731AEFEE" w14:textId="77777777" w:rsidR="00340265" w:rsidRPr="00233835" w:rsidRDefault="00340265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en-US"/>
              </w:rPr>
            </w:pPr>
          </w:p>
          <w:p w14:paraId="4581044F" w14:textId="16EC364C" w:rsidR="00340265" w:rsidRPr="00233835" w:rsidRDefault="00340265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en-US"/>
              </w:rPr>
            </w:pPr>
            <w:r w:rsidRPr="00233835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en-US"/>
              </w:rPr>
              <w:t>Public</w:t>
            </w:r>
            <w:r w:rsidR="00E36663" w:rsidRPr="00233835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en-US"/>
              </w:rPr>
              <w:t xml:space="preserve"> Holiday</w:t>
            </w:r>
          </w:p>
          <w:p w14:paraId="45F7B404" w14:textId="77777777" w:rsidR="00A86254" w:rsidRDefault="00A86254" w:rsidP="00A86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0933AC82" w14:textId="77777777" w:rsidR="00A86254" w:rsidRDefault="00A86254" w:rsidP="00045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54192EB2" w14:textId="1EDFAD9D" w:rsidR="00A86254" w:rsidRPr="00323FD5" w:rsidRDefault="00A86254" w:rsidP="00A8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/>
          </w:tcPr>
          <w:p w14:paraId="652152D4" w14:textId="56C4205E" w:rsidR="00BB1057" w:rsidRPr="00323FD5" w:rsidRDefault="00BB105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/>
          </w:tcPr>
          <w:p w14:paraId="6B4C3279" w14:textId="77777777" w:rsidR="00BB1057" w:rsidRDefault="00BB1057" w:rsidP="001476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="0045738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</w:p>
          <w:p w14:paraId="4A738BFF" w14:textId="332CB1A4" w:rsidR="00E66F76" w:rsidRPr="00E66F76" w:rsidRDefault="00E66F76" w:rsidP="00E6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val="en-US"/>
              </w:rPr>
            </w:pPr>
            <w:r w:rsidRPr="00E66F76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36"/>
                <w:szCs w:val="36"/>
                <w:lang w:val="en-US"/>
              </w:rPr>
              <w:t>Country Music</w:t>
            </w:r>
          </w:p>
        </w:tc>
      </w:tr>
    </w:tbl>
    <w:p w14:paraId="402FBCCD" w14:textId="77777777" w:rsidR="004A5CCF" w:rsidRDefault="004A5CCF" w:rsidP="004A5CCF"/>
    <w:p w14:paraId="026AD865" w14:textId="77777777" w:rsidR="004A5CCF" w:rsidRPr="00323FD5" w:rsidRDefault="004A5CCF" w:rsidP="004A5CCF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53E94160" w14:textId="1B483917" w:rsidR="00D934AF" w:rsidRPr="004D39F0" w:rsidRDefault="00A72D3E" w:rsidP="004D39F0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4D39F0">
        <w:rPr>
          <w:rFonts w:ascii="Arial" w:hAnsi="Arial" w:cs="Arial"/>
          <w:b/>
          <w:bCs/>
          <w:color w:val="0070C0"/>
          <w:sz w:val="36"/>
          <w:szCs w:val="36"/>
        </w:rPr>
        <w:t>Activities and outing cease 15</w:t>
      </w:r>
      <w:r w:rsidRPr="004D39F0">
        <w:rPr>
          <w:rFonts w:ascii="Arial" w:hAnsi="Arial" w:cs="Arial"/>
          <w:b/>
          <w:bCs/>
          <w:color w:val="0070C0"/>
          <w:sz w:val="36"/>
          <w:szCs w:val="36"/>
          <w:vertAlign w:val="superscript"/>
        </w:rPr>
        <w:t>th</w:t>
      </w:r>
      <w:r w:rsidRPr="004D39F0">
        <w:rPr>
          <w:rFonts w:ascii="Arial" w:hAnsi="Arial" w:cs="Arial"/>
          <w:b/>
          <w:bCs/>
          <w:color w:val="0070C0"/>
          <w:sz w:val="36"/>
          <w:szCs w:val="36"/>
        </w:rPr>
        <w:t xml:space="preserve"> April 2022 and recommence </w:t>
      </w:r>
      <w:r w:rsidR="004D39F0" w:rsidRPr="004D39F0">
        <w:rPr>
          <w:rFonts w:ascii="Arial" w:hAnsi="Arial" w:cs="Arial"/>
          <w:b/>
          <w:bCs/>
          <w:color w:val="0070C0"/>
          <w:sz w:val="36"/>
          <w:szCs w:val="36"/>
        </w:rPr>
        <w:t>2</w:t>
      </w:r>
      <w:r w:rsidR="004D39F0" w:rsidRPr="004D39F0">
        <w:rPr>
          <w:rFonts w:ascii="Arial" w:hAnsi="Arial" w:cs="Arial"/>
          <w:b/>
          <w:bCs/>
          <w:color w:val="0070C0"/>
          <w:sz w:val="36"/>
          <w:szCs w:val="36"/>
          <w:vertAlign w:val="superscript"/>
        </w:rPr>
        <w:t>nd</w:t>
      </w:r>
      <w:r w:rsidR="004D39F0" w:rsidRPr="004D39F0">
        <w:rPr>
          <w:rFonts w:ascii="Arial" w:hAnsi="Arial" w:cs="Arial"/>
          <w:b/>
          <w:bCs/>
          <w:color w:val="0070C0"/>
          <w:sz w:val="36"/>
          <w:szCs w:val="36"/>
        </w:rPr>
        <w:t xml:space="preserve"> May 2022</w:t>
      </w:r>
    </w:p>
    <w:sectPr w:rsidR="00D934AF" w:rsidRPr="004D39F0" w:rsidSect="00C4244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0B70" w14:textId="77777777" w:rsidR="00820887" w:rsidRDefault="00820887" w:rsidP="00C379D7">
      <w:pPr>
        <w:spacing w:after="0" w:line="240" w:lineRule="auto"/>
      </w:pPr>
      <w:r>
        <w:separator/>
      </w:r>
    </w:p>
  </w:endnote>
  <w:endnote w:type="continuationSeparator" w:id="0">
    <w:p w14:paraId="6C15C2C9" w14:textId="77777777" w:rsidR="00820887" w:rsidRDefault="00820887" w:rsidP="00C3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133E" w14:textId="77777777" w:rsidR="00820887" w:rsidRDefault="00820887" w:rsidP="00C379D7">
      <w:pPr>
        <w:spacing w:after="0" w:line="240" w:lineRule="auto"/>
      </w:pPr>
      <w:r>
        <w:separator/>
      </w:r>
    </w:p>
  </w:footnote>
  <w:footnote w:type="continuationSeparator" w:id="0">
    <w:p w14:paraId="0D0B8CAC" w14:textId="77777777" w:rsidR="00820887" w:rsidRDefault="00820887" w:rsidP="00C37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CF"/>
    <w:rsid w:val="00012DF0"/>
    <w:rsid w:val="00025801"/>
    <w:rsid w:val="00045DB8"/>
    <w:rsid w:val="00057DFA"/>
    <w:rsid w:val="0006236B"/>
    <w:rsid w:val="00082365"/>
    <w:rsid w:val="0009454A"/>
    <w:rsid w:val="000D44F7"/>
    <w:rsid w:val="00103602"/>
    <w:rsid w:val="00144E03"/>
    <w:rsid w:val="00164A19"/>
    <w:rsid w:val="00212C1B"/>
    <w:rsid w:val="002250EF"/>
    <w:rsid w:val="00233835"/>
    <w:rsid w:val="002711E7"/>
    <w:rsid w:val="00276764"/>
    <w:rsid w:val="0028220E"/>
    <w:rsid w:val="002B43AC"/>
    <w:rsid w:val="002C5E5A"/>
    <w:rsid w:val="003113DC"/>
    <w:rsid w:val="00324A52"/>
    <w:rsid w:val="00336C13"/>
    <w:rsid w:val="00340265"/>
    <w:rsid w:val="003417C0"/>
    <w:rsid w:val="00357F5C"/>
    <w:rsid w:val="00396C52"/>
    <w:rsid w:val="003C15F8"/>
    <w:rsid w:val="003D4B9B"/>
    <w:rsid w:val="003E50A7"/>
    <w:rsid w:val="0042248F"/>
    <w:rsid w:val="004248F1"/>
    <w:rsid w:val="0042514D"/>
    <w:rsid w:val="00435575"/>
    <w:rsid w:val="00440243"/>
    <w:rsid w:val="0044778A"/>
    <w:rsid w:val="0045738C"/>
    <w:rsid w:val="004A5CCF"/>
    <w:rsid w:val="004D39F0"/>
    <w:rsid w:val="004E0078"/>
    <w:rsid w:val="004E6774"/>
    <w:rsid w:val="00527723"/>
    <w:rsid w:val="005860B1"/>
    <w:rsid w:val="005C6E86"/>
    <w:rsid w:val="005D5AA2"/>
    <w:rsid w:val="00600BC5"/>
    <w:rsid w:val="0061459A"/>
    <w:rsid w:val="00630FEF"/>
    <w:rsid w:val="00645C68"/>
    <w:rsid w:val="00654A87"/>
    <w:rsid w:val="00674AC9"/>
    <w:rsid w:val="006A70E1"/>
    <w:rsid w:val="006B47A1"/>
    <w:rsid w:val="006D1E98"/>
    <w:rsid w:val="0070494C"/>
    <w:rsid w:val="00747F13"/>
    <w:rsid w:val="007635A1"/>
    <w:rsid w:val="00771A35"/>
    <w:rsid w:val="00774BA0"/>
    <w:rsid w:val="00791B2C"/>
    <w:rsid w:val="007A2F30"/>
    <w:rsid w:val="007A30F4"/>
    <w:rsid w:val="007B1ED1"/>
    <w:rsid w:val="007B27A3"/>
    <w:rsid w:val="007F2EFA"/>
    <w:rsid w:val="00820887"/>
    <w:rsid w:val="00827165"/>
    <w:rsid w:val="0083750E"/>
    <w:rsid w:val="008464CD"/>
    <w:rsid w:val="008572E8"/>
    <w:rsid w:val="0086383C"/>
    <w:rsid w:val="00870763"/>
    <w:rsid w:val="008A281E"/>
    <w:rsid w:val="008B5B33"/>
    <w:rsid w:val="008B724C"/>
    <w:rsid w:val="008C455A"/>
    <w:rsid w:val="008E722D"/>
    <w:rsid w:val="0091085F"/>
    <w:rsid w:val="00921EF6"/>
    <w:rsid w:val="00970B98"/>
    <w:rsid w:val="00974477"/>
    <w:rsid w:val="009A65F7"/>
    <w:rsid w:val="009C2BF1"/>
    <w:rsid w:val="009F2EEA"/>
    <w:rsid w:val="00A12D88"/>
    <w:rsid w:val="00A20482"/>
    <w:rsid w:val="00A26E13"/>
    <w:rsid w:val="00A46755"/>
    <w:rsid w:val="00A50C1B"/>
    <w:rsid w:val="00A6669B"/>
    <w:rsid w:val="00A72D3E"/>
    <w:rsid w:val="00A834D0"/>
    <w:rsid w:val="00A86254"/>
    <w:rsid w:val="00AB1ABC"/>
    <w:rsid w:val="00B05207"/>
    <w:rsid w:val="00B23409"/>
    <w:rsid w:val="00B5737F"/>
    <w:rsid w:val="00BB1057"/>
    <w:rsid w:val="00BE1B80"/>
    <w:rsid w:val="00C23DEF"/>
    <w:rsid w:val="00C379D7"/>
    <w:rsid w:val="00C80882"/>
    <w:rsid w:val="00D10AFC"/>
    <w:rsid w:val="00D20189"/>
    <w:rsid w:val="00D60BFC"/>
    <w:rsid w:val="00D934AF"/>
    <w:rsid w:val="00DE5460"/>
    <w:rsid w:val="00DF0110"/>
    <w:rsid w:val="00E24BC4"/>
    <w:rsid w:val="00E35218"/>
    <w:rsid w:val="00E36663"/>
    <w:rsid w:val="00E66484"/>
    <w:rsid w:val="00E66F76"/>
    <w:rsid w:val="00EB47B7"/>
    <w:rsid w:val="00EC6B67"/>
    <w:rsid w:val="00EF2671"/>
    <w:rsid w:val="00F531EE"/>
    <w:rsid w:val="00FA3BB1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FA45"/>
  <w15:chartTrackingRefBased/>
  <w15:docId w15:val="{BDA8289D-4438-4E81-BAFB-39DD47D9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D7"/>
  </w:style>
  <w:style w:type="paragraph" w:styleId="Footer">
    <w:name w:val="footer"/>
    <w:basedOn w:val="Normal"/>
    <w:link w:val="FooterChar"/>
    <w:uiPriority w:val="99"/>
    <w:unhideWhenUsed/>
    <w:rsid w:val="00C3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D7"/>
  </w:style>
  <w:style w:type="paragraph" w:customStyle="1" w:styleId="TableParagraph">
    <w:name w:val="Table Paragraph"/>
    <w:basedOn w:val="Normal"/>
    <w:uiPriority w:val="1"/>
    <w:qFormat/>
    <w:rsid w:val="009744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7CC14E036F42B5C3E53379157FB6" ma:contentTypeVersion="13" ma:contentTypeDescription="Create a new document." ma:contentTypeScope="" ma:versionID="76fce85e1bc85096ff27fa41a39cd021">
  <xsd:schema xmlns:xsd="http://www.w3.org/2001/XMLSchema" xmlns:xs="http://www.w3.org/2001/XMLSchema" xmlns:p="http://schemas.microsoft.com/office/2006/metadata/properties" xmlns:ns2="17eae8d9-21e9-41c3-9c0a-d7f60a36cca3" xmlns:ns3="59997b1a-ddc3-4b91-83bf-863d315f86db" targetNamespace="http://schemas.microsoft.com/office/2006/metadata/properties" ma:root="true" ma:fieldsID="a8ccf4f766e3834dc57f903438f12af8" ns2:_="" ns3:_="">
    <xsd:import namespace="17eae8d9-21e9-41c3-9c0a-d7f60a36cca3"/>
    <xsd:import namespace="59997b1a-ddc3-4b91-83bf-863d315f8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e8d9-21e9-41c3-9c0a-d7f60a36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97b1a-ddc3-4b91-83bf-863d315f8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52D74-54F7-4C71-A63A-75B0F78E5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77988-CA49-40F0-B723-955851502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ED4203-090B-454A-BFC1-F5DD7B78E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e8d9-21e9-41c3-9c0a-d7f60a36cca3"/>
    <ds:schemaRef ds:uri="59997b1a-ddc3-4b91-83bf-863d315f8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Thain</dc:creator>
  <cp:keywords/>
  <dc:description/>
  <cp:lastModifiedBy>Trudy Thain</cp:lastModifiedBy>
  <cp:revision>87</cp:revision>
  <cp:lastPrinted>2021-12-08T02:29:00Z</cp:lastPrinted>
  <dcterms:created xsi:type="dcterms:W3CDTF">2021-12-06T22:28:00Z</dcterms:created>
  <dcterms:modified xsi:type="dcterms:W3CDTF">2021-12-13T05:30:00Z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0x010100A95D7CC14E036F42B5C3E53379157FB6</vt:lpwstr>
  </property>
</Properties>
</file>